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3C" w:rsidRPr="00E41FCF" w:rsidRDefault="00930E3C" w:rsidP="00930E3C">
      <w:pPr>
        <w:pStyle w:val="Title"/>
        <w:spacing w:before="0"/>
        <w:rPr>
          <w:sz w:val="28"/>
          <w:szCs w:val="28"/>
        </w:rPr>
      </w:pPr>
      <w:r w:rsidRPr="00E41FCF">
        <w:rPr>
          <w:sz w:val="28"/>
          <w:szCs w:val="28"/>
        </w:rPr>
        <w:t>Scholarship for Postsecondary Education</w:t>
      </w:r>
      <w:r w:rsidR="00EE3FFD" w:rsidRPr="00E41FCF">
        <w:rPr>
          <w:sz w:val="28"/>
          <w:szCs w:val="28"/>
        </w:rPr>
        <w:t xml:space="preserve"> </w:t>
      </w:r>
      <w:r w:rsidR="00E41FCF" w:rsidRPr="00E41FCF">
        <w:rPr>
          <w:sz w:val="28"/>
          <w:szCs w:val="28"/>
        </w:rPr>
        <w:t xml:space="preserve">- </w:t>
      </w:r>
      <w:r w:rsidR="00EE3FFD" w:rsidRPr="00E41FCF">
        <w:rPr>
          <w:sz w:val="28"/>
          <w:szCs w:val="28"/>
        </w:rPr>
        <w:t>Instructions</w:t>
      </w:r>
    </w:p>
    <w:p w:rsidR="0016163A" w:rsidRPr="0016163A" w:rsidRDefault="0016163A" w:rsidP="00F84DF5">
      <w:pPr>
        <w:rPr>
          <w:sz w:val="24"/>
          <w:szCs w:val="24"/>
        </w:rPr>
      </w:pPr>
    </w:p>
    <w:p w:rsidR="00876825" w:rsidRPr="0016163A" w:rsidRDefault="00876825" w:rsidP="00F84DF5">
      <w:pPr>
        <w:rPr>
          <w:sz w:val="24"/>
          <w:szCs w:val="24"/>
        </w:rPr>
      </w:pPr>
      <w:r w:rsidRPr="0016163A">
        <w:rPr>
          <w:sz w:val="24"/>
          <w:szCs w:val="24"/>
        </w:rPr>
        <w:t xml:space="preserve">The </w:t>
      </w:r>
      <w:r w:rsidR="002B5932" w:rsidRPr="0016163A">
        <w:rPr>
          <w:sz w:val="24"/>
          <w:szCs w:val="24"/>
          <w:u w:val="single"/>
        </w:rPr>
        <w:t>Wisconsin Literacy</w:t>
      </w:r>
      <w:r w:rsidR="004D71FF" w:rsidRPr="0016163A">
        <w:rPr>
          <w:sz w:val="24"/>
          <w:szCs w:val="24"/>
          <w:u w:val="single"/>
        </w:rPr>
        <w:t xml:space="preserve"> </w:t>
      </w:r>
      <w:r w:rsidR="00C055A3" w:rsidRPr="0016163A">
        <w:rPr>
          <w:sz w:val="24"/>
          <w:szCs w:val="24"/>
          <w:u w:val="single"/>
        </w:rPr>
        <w:t xml:space="preserve">- </w:t>
      </w:r>
      <w:r w:rsidR="002B5932" w:rsidRPr="0016163A">
        <w:rPr>
          <w:sz w:val="24"/>
          <w:szCs w:val="24"/>
          <w:u w:val="single"/>
        </w:rPr>
        <w:t>Southeast Region</w:t>
      </w:r>
      <w:r w:rsidR="0017010C" w:rsidRPr="0016163A">
        <w:rPr>
          <w:sz w:val="24"/>
          <w:szCs w:val="24"/>
          <w:u w:val="single"/>
        </w:rPr>
        <w:t>al</w:t>
      </w:r>
      <w:r w:rsidRPr="0016163A">
        <w:rPr>
          <w:sz w:val="24"/>
          <w:szCs w:val="24"/>
          <w:u w:val="single"/>
        </w:rPr>
        <w:t xml:space="preserve"> Scholarship</w:t>
      </w:r>
      <w:r w:rsidRPr="0016163A">
        <w:rPr>
          <w:sz w:val="24"/>
          <w:szCs w:val="24"/>
        </w:rPr>
        <w:t xml:space="preserve"> for </w:t>
      </w:r>
      <w:r w:rsidR="00C055A3" w:rsidRPr="0016163A">
        <w:rPr>
          <w:sz w:val="24"/>
          <w:szCs w:val="24"/>
        </w:rPr>
        <w:t>postsecondary education</w:t>
      </w:r>
      <w:r w:rsidRPr="0016163A">
        <w:rPr>
          <w:sz w:val="24"/>
          <w:szCs w:val="24"/>
        </w:rPr>
        <w:t xml:space="preserve"> offers awards through </w:t>
      </w:r>
      <w:r w:rsidR="00306C1A" w:rsidRPr="0016163A">
        <w:rPr>
          <w:sz w:val="24"/>
          <w:szCs w:val="24"/>
        </w:rPr>
        <w:t>t</w:t>
      </w:r>
      <w:r w:rsidRPr="0016163A">
        <w:rPr>
          <w:sz w:val="24"/>
          <w:szCs w:val="24"/>
        </w:rPr>
        <w:t>he</w:t>
      </w:r>
      <w:r w:rsidRPr="0016163A">
        <w:rPr>
          <w:i/>
          <w:sz w:val="24"/>
          <w:szCs w:val="24"/>
        </w:rPr>
        <w:t xml:space="preserve"> Anne Marie </w:t>
      </w:r>
      <w:proofErr w:type="spellStart"/>
      <w:r w:rsidRPr="0016163A">
        <w:rPr>
          <w:i/>
          <w:sz w:val="24"/>
          <w:szCs w:val="24"/>
        </w:rPr>
        <w:t>Pawelke</w:t>
      </w:r>
      <w:proofErr w:type="spellEnd"/>
      <w:r w:rsidRPr="0016163A">
        <w:rPr>
          <w:i/>
          <w:sz w:val="24"/>
          <w:szCs w:val="24"/>
        </w:rPr>
        <w:t xml:space="preserve"> Scholarship Fund</w:t>
      </w:r>
      <w:r w:rsidRPr="0016163A">
        <w:rPr>
          <w:sz w:val="24"/>
          <w:szCs w:val="24"/>
        </w:rPr>
        <w:t xml:space="preserve"> and the </w:t>
      </w:r>
      <w:r w:rsidRPr="0016163A">
        <w:rPr>
          <w:i/>
          <w:sz w:val="24"/>
          <w:szCs w:val="24"/>
        </w:rPr>
        <w:t>Nancy Fink Endowment Scholarship Fund</w:t>
      </w:r>
      <w:r w:rsidR="007D2FD3">
        <w:rPr>
          <w:i/>
          <w:sz w:val="24"/>
          <w:szCs w:val="24"/>
        </w:rPr>
        <w:t xml:space="preserve"> </w:t>
      </w:r>
      <w:r w:rsidR="007D2FD3">
        <w:rPr>
          <w:sz w:val="24"/>
          <w:szCs w:val="24"/>
        </w:rPr>
        <w:t xml:space="preserve">to </w:t>
      </w:r>
      <w:r w:rsidR="007D2FD3" w:rsidRPr="00372458">
        <w:rPr>
          <w:b/>
          <w:sz w:val="24"/>
          <w:szCs w:val="24"/>
        </w:rPr>
        <w:t>GED/HSED graduates</w:t>
      </w:r>
      <w:r w:rsidR="007D2FD3">
        <w:rPr>
          <w:sz w:val="24"/>
          <w:szCs w:val="24"/>
        </w:rPr>
        <w:t xml:space="preserve"> who plan to attend a program of study at an accredited postsecondary institution</w:t>
      </w:r>
      <w:r w:rsidRPr="0016163A">
        <w:rPr>
          <w:sz w:val="24"/>
          <w:szCs w:val="24"/>
        </w:rPr>
        <w:t>.  Scholarships of $</w:t>
      </w:r>
      <w:r w:rsidR="002B5932" w:rsidRPr="0016163A">
        <w:rPr>
          <w:sz w:val="24"/>
          <w:szCs w:val="24"/>
        </w:rPr>
        <w:t>1,000</w:t>
      </w:r>
      <w:r w:rsidRPr="0016163A">
        <w:rPr>
          <w:sz w:val="24"/>
          <w:szCs w:val="24"/>
        </w:rPr>
        <w:t xml:space="preserve"> </w:t>
      </w:r>
      <w:r w:rsidR="00693F3E" w:rsidRPr="0016163A">
        <w:rPr>
          <w:sz w:val="24"/>
          <w:szCs w:val="24"/>
        </w:rPr>
        <w:t xml:space="preserve">(in two, $500 increments) </w:t>
      </w:r>
      <w:r w:rsidR="007D2FD3">
        <w:rPr>
          <w:sz w:val="24"/>
          <w:szCs w:val="24"/>
        </w:rPr>
        <w:t>may be awarded</w:t>
      </w:r>
      <w:r w:rsidRPr="0016163A">
        <w:rPr>
          <w:sz w:val="24"/>
          <w:szCs w:val="24"/>
        </w:rPr>
        <w:t>.</w:t>
      </w:r>
    </w:p>
    <w:p w:rsidR="00640BD5" w:rsidRPr="0016163A" w:rsidRDefault="00640BD5" w:rsidP="00F84DF5">
      <w:pPr>
        <w:rPr>
          <w:sz w:val="24"/>
          <w:szCs w:val="24"/>
        </w:rPr>
      </w:pPr>
    </w:p>
    <w:p w:rsidR="00876825" w:rsidRPr="0016163A" w:rsidRDefault="00876825" w:rsidP="00F84DF5">
      <w:pPr>
        <w:rPr>
          <w:b/>
          <w:sz w:val="24"/>
          <w:szCs w:val="24"/>
          <w:u w:val="single"/>
        </w:rPr>
      </w:pPr>
      <w:r w:rsidRPr="0016163A">
        <w:rPr>
          <w:b/>
          <w:sz w:val="24"/>
          <w:szCs w:val="24"/>
          <w:u w:val="single"/>
        </w:rPr>
        <w:t>Eligibility:</w:t>
      </w:r>
    </w:p>
    <w:p w:rsidR="000D398F" w:rsidRPr="00372458" w:rsidRDefault="00876825" w:rsidP="000D398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D398F">
        <w:rPr>
          <w:sz w:val="24"/>
          <w:szCs w:val="24"/>
        </w:rPr>
        <w:t xml:space="preserve">Applicants must have received a Wisconsin GED or HSED </w:t>
      </w:r>
      <w:r w:rsidR="00E466F5" w:rsidRPr="00372458">
        <w:rPr>
          <w:sz w:val="24"/>
          <w:szCs w:val="24"/>
        </w:rPr>
        <w:t xml:space="preserve">within </w:t>
      </w:r>
      <w:r w:rsidR="000D398F" w:rsidRPr="00372458">
        <w:rPr>
          <w:sz w:val="24"/>
          <w:szCs w:val="24"/>
        </w:rPr>
        <w:t xml:space="preserve">the last </w:t>
      </w:r>
      <w:r w:rsidR="00E466F5" w:rsidRPr="00372458">
        <w:rPr>
          <w:sz w:val="24"/>
          <w:szCs w:val="24"/>
        </w:rPr>
        <w:t>five years</w:t>
      </w:r>
      <w:r w:rsidR="000D398F" w:rsidRPr="00372458">
        <w:rPr>
          <w:sz w:val="24"/>
          <w:szCs w:val="24"/>
        </w:rPr>
        <w:t xml:space="preserve"> and may apply by any of the following deadlines: </w:t>
      </w:r>
    </w:p>
    <w:p w:rsidR="00E466F5" w:rsidRPr="00372458" w:rsidRDefault="000D398F" w:rsidP="000D398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72458">
        <w:rPr>
          <w:sz w:val="24"/>
          <w:szCs w:val="24"/>
        </w:rPr>
        <w:t>March</w:t>
      </w:r>
      <w:r w:rsidR="00E466F5" w:rsidRPr="00372458">
        <w:rPr>
          <w:sz w:val="24"/>
          <w:szCs w:val="24"/>
        </w:rPr>
        <w:t xml:space="preserve"> 1</w:t>
      </w:r>
    </w:p>
    <w:p w:rsidR="00E466F5" w:rsidRPr="00372458" w:rsidRDefault="00E466F5" w:rsidP="000D398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72458">
        <w:rPr>
          <w:sz w:val="24"/>
          <w:szCs w:val="24"/>
        </w:rPr>
        <w:t>July 1</w:t>
      </w:r>
    </w:p>
    <w:p w:rsidR="00E466F5" w:rsidRPr="00372458" w:rsidRDefault="00E466F5" w:rsidP="000D398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72458">
        <w:rPr>
          <w:sz w:val="24"/>
          <w:szCs w:val="24"/>
        </w:rPr>
        <w:t>November 1</w:t>
      </w:r>
    </w:p>
    <w:p w:rsidR="00E466F5" w:rsidRPr="00185C26" w:rsidRDefault="00E466F5" w:rsidP="00E466F5">
      <w:pPr>
        <w:ind w:left="360"/>
        <w:rPr>
          <w:sz w:val="24"/>
          <w:szCs w:val="24"/>
        </w:rPr>
      </w:pPr>
    </w:p>
    <w:p w:rsidR="00876825" w:rsidRPr="000D398F" w:rsidRDefault="00876825" w:rsidP="000D398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D398F">
        <w:rPr>
          <w:sz w:val="24"/>
          <w:szCs w:val="24"/>
        </w:rPr>
        <w:t xml:space="preserve">Applicants must enroll in a postsecondary program, six credits or more, in </w:t>
      </w:r>
      <w:r w:rsidR="009E27F3" w:rsidRPr="000D398F">
        <w:rPr>
          <w:sz w:val="24"/>
          <w:szCs w:val="24"/>
        </w:rPr>
        <w:t>the</w:t>
      </w:r>
      <w:r w:rsidRPr="000D398F">
        <w:rPr>
          <w:sz w:val="24"/>
          <w:szCs w:val="24"/>
        </w:rPr>
        <w:t xml:space="preserve"> </w:t>
      </w:r>
      <w:r w:rsidR="00E466F5" w:rsidRPr="00372458">
        <w:rPr>
          <w:sz w:val="24"/>
          <w:szCs w:val="24"/>
        </w:rPr>
        <w:t xml:space="preserve">upcoming </w:t>
      </w:r>
      <w:r w:rsidRPr="000D398F">
        <w:rPr>
          <w:sz w:val="24"/>
          <w:szCs w:val="24"/>
        </w:rPr>
        <w:t xml:space="preserve">spring </w:t>
      </w:r>
      <w:r w:rsidR="00E466F5" w:rsidRPr="00372458">
        <w:rPr>
          <w:sz w:val="24"/>
          <w:szCs w:val="24"/>
        </w:rPr>
        <w:t xml:space="preserve">or fall </w:t>
      </w:r>
      <w:r w:rsidRPr="000D398F">
        <w:rPr>
          <w:sz w:val="24"/>
          <w:szCs w:val="24"/>
        </w:rPr>
        <w:t xml:space="preserve">semester.  </w:t>
      </w:r>
      <w:r w:rsidR="004D71FF" w:rsidRPr="000D398F">
        <w:rPr>
          <w:sz w:val="24"/>
          <w:szCs w:val="24"/>
        </w:rPr>
        <w:t xml:space="preserve">The first $500 award will be provided upon receipt of enrollment verification.  The second $500 award will be provided upon </w:t>
      </w:r>
      <w:r w:rsidR="00B14241" w:rsidRPr="000D398F">
        <w:rPr>
          <w:sz w:val="24"/>
          <w:szCs w:val="24"/>
        </w:rPr>
        <w:t xml:space="preserve">receipt of enrollment verification for the second semester </w:t>
      </w:r>
      <w:r w:rsidR="00B14241" w:rsidRPr="000D398F">
        <w:rPr>
          <w:sz w:val="24"/>
          <w:szCs w:val="24"/>
          <w:u w:val="single"/>
        </w:rPr>
        <w:t>and</w:t>
      </w:r>
      <w:r w:rsidR="00B14241" w:rsidRPr="000D398F">
        <w:rPr>
          <w:sz w:val="24"/>
          <w:szCs w:val="24"/>
        </w:rPr>
        <w:t xml:space="preserve"> u</w:t>
      </w:r>
      <w:r w:rsidR="005C2D4F" w:rsidRPr="000D398F">
        <w:rPr>
          <w:sz w:val="24"/>
          <w:szCs w:val="24"/>
        </w:rPr>
        <w:t xml:space="preserve">pon successful completion (all classes </w:t>
      </w:r>
      <w:r w:rsidR="00D53F61" w:rsidRPr="000D398F">
        <w:rPr>
          <w:sz w:val="24"/>
          <w:szCs w:val="24"/>
        </w:rPr>
        <w:t xml:space="preserve">passed with </w:t>
      </w:r>
      <w:r w:rsidR="00B14241" w:rsidRPr="000D398F">
        <w:rPr>
          <w:sz w:val="24"/>
          <w:szCs w:val="24"/>
        </w:rPr>
        <w:t>a minimum 2.5 GPA) of the first semester</w:t>
      </w:r>
      <w:r w:rsidR="00693F3E" w:rsidRPr="000D398F">
        <w:rPr>
          <w:sz w:val="24"/>
          <w:szCs w:val="24"/>
        </w:rPr>
        <w:t>.</w:t>
      </w:r>
      <w:bookmarkStart w:id="0" w:name="_GoBack"/>
      <w:bookmarkEnd w:id="0"/>
    </w:p>
    <w:p w:rsidR="00876825" w:rsidRPr="0016163A" w:rsidRDefault="00876825" w:rsidP="00F84DF5">
      <w:pPr>
        <w:rPr>
          <w:sz w:val="24"/>
          <w:szCs w:val="24"/>
        </w:rPr>
      </w:pPr>
    </w:p>
    <w:p w:rsidR="00876825" w:rsidRPr="0016163A" w:rsidRDefault="00876825" w:rsidP="00F84DF5">
      <w:pPr>
        <w:rPr>
          <w:b/>
          <w:sz w:val="24"/>
          <w:szCs w:val="24"/>
          <w:u w:val="single"/>
        </w:rPr>
      </w:pPr>
      <w:r w:rsidRPr="0016163A">
        <w:rPr>
          <w:b/>
          <w:sz w:val="24"/>
          <w:szCs w:val="24"/>
          <w:u w:val="single"/>
        </w:rPr>
        <w:t>Requirements:</w:t>
      </w:r>
    </w:p>
    <w:p w:rsidR="00876825" w:rsidRPr="0016163A" w:rsidRDefault="00876825" w:rsidP="00F84DF5">
      <w:pPr>
        <w:rPr>
          <w:sz w:val="24"/>
          <w:szCs w:val="24"/>
        </w:rPr>
      </w:pPr>
      <w:r w:rsidRPr="0016163A">
        <w:rPr>
          <w:b/>
          <w:sz w:val="24"/>
          <w:szCs w:val="24"/>
        </w:rPr>
        <w:t>For your application to be considered, it must include all of the following:</w:t>
      </w:r>
    </w:p>
    <w:p w:rsidR="00F2324A" w:rsidRPr="0016163A" w:rsidRDefault="00E41FCF" w:rsidP="00F84DF5">
      <w:pPr>
        <w:numPr>
          <w:ilvl w:val="0"/>
          <w:numId w:val="15"/>
        </w:numPr>
        <w:tabs>
          <w:tab w:val="num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Personal Data (page 3</w:t>
      </w:r>
      <w:r w:rsidR="00876825" w:rsidRPr="0016163A">
        <w:rPr>
          <w:sz w:val="24"/>
          <w:szCs w:val="24"/>
        </w:rPr>
        <w:t>)</w:t>
      </w:r>
    </w:p>
    <w:p w:rsidR="00F2324A" w:rsidRPr="0016163A" w:rsidRDefault="00F2324A" w:rsidP="00F84DF5">
      <w:pPr>
        <w:tabs>
          <w:tab w:val="num" w:pos="540"/>
        </w:tabs>
        <w:ind w:left="540" w:hanging="540"/>
        <w:rPr>
          <w:sz w:val="24"/>
          <w:szCs w:val="24"/>
        </w:rPr>
      </w:pPr>
    </w:p>
    <w:p w:rsidR="007D2FD3" w:rsidRDefault="00876825" w:rsidP="007D2FD3">
      <w:pPr>
        <w:numPr>
          <w:ilvl w:val="0"/>
          <w:numId w:val="15"/>
        </w:numPr>
        <w:tabs>
          <w:tab w:val="num" w:pos="540"/>
        </w:tabs>
        <w:ind w:left="540" w:hanging="540"/>
        <w:rPr>
          <w:sz w:val="24"/>
          <w:szCs w:val="24"/>
        </w:rPr>
      </w:pPr>
      <w:r w:rsidRPr="0016163A">
        <w:rPr>
          <w:sz w:val="24"/>
          <w:szCs w:val="24"/>
        </w:rPr>
        <w:t>Background Questionnaire (page 3)</w:t>
      </w:r>
    </w:p>
    <w:p w:rsidR="007D2FD3" w:rsidRDefault="007D2FD3" w:rsidP="007D2FD3">
      <w:pPr>
        <w:pStyle w:val="ListParagraph"/>
        <w:rPr>
          <w:sz w:val="24"/>
          <w:szCs w:val="24"/>
        </w:rPr>
      </w:pPr>
    </w:p>
    <w:p w:rsidR="007D2FD3" w:rsidRPr="007D2FD3" w:rsidRDefault="007D2FD3" w:rsidP="007D2FD3">
      <w:pPr>
        <w:numPr>
          <w:ilvl w:val="0"/>
          <w:numId w:val="15"/>
        </w:numPr>
        <w:tabs>
          <w:tab w:val="num" w:pos="540"/>
        </w:tabs>
        <w:ind w:left="540" w:hanging="540"/>
        <w:rPr>
          <w:sz w:val="24"/>
          <w:szCs w:val="24"/>
        </w:rPr>
      </w:pPr>
      <w:r w:rsidRPr="007D2FD3">
        <w:rPr>
          <w:sz w:val="24"/>
          <w:szCs w:val="24"/>
        </w:rPr>
        <w:t xml:space="preserve">In about 300 words, </w:t>
      </w:r>
      <w:r w:rsidRPr="007D2FD3">
        <w:rPr>
          <w:b/>
          <w:sz w:val="24"/>
          <w:szCs w:val="24"/>
          <w:u w:val="single"/>
        </w:rPr>
        <w:t>type</w:t>
      </w:r>
      <w:r w:rsidRPr="007D2FD3">
        <w:rPr>
          <w:sz w:val="24"/>
          <w:szCs w:val="24"/>
        </w:rPr>
        <w:t xml:space="preserve"> an essay in </w:t>
      </w:r>
      <w:r w:rsidRPr="007D2FD3">
        <w:rPr>
          <w:b/>
          <w:sz w:val="24"/>
          <w:szCs w:val="24"/>
          <w:u w:val="single"/>
        </w:rPr>
        <w:t>English</w:t>
      </w:r>
      <w:r w:rsidRPr="007D2FD3">
        <w:rPr>
          <w:sz w:val="24"/>
          <w:szCs w:val="24"/>
        </w:rPr>
        <w:t xml:space="preserve"> that explains (1) why you returned to complete your GED/HSED, (2) why you should receive a scholarship, and (3) any challenges you overcame.</w:t>
      </w:r>
    </w:p>
    <w:p w:rsidR="00F2324A" w:rsidRPr="0016163A" w:rsidRDefault="00F2324A" w:rsidP="00F84DF5">
      <w:pPr>
        <w:tabs>
          <w:tab w:val="num" w:pos="540"/>
        </w:tabs>
        <w:ind w:left="540" w:hanging="540"/>
        <w:rPr>
          <w:sz w:val="24"/>
          <w:szCs w:val="24"/>
        </w:rPr>
      </w:pPr>
    </w:p>
    <w:p w:rsidR="00876825" w:rsidRPr="0016163A" w:rsidRDefault="00876825" w:rsidP="00F84DF5">
      <w:pPr>
        <w:numPr>
          <w:ilvl w:val="0"/>
          <w:numId w:val="15"/>
        </w:numPr>
        <w:tabs>
          <w:tab w:val="num" w:pos="540"/>
        </w:tabs>
        <w:ind w:left="540" w:hanging="540"/>
        <w:rPr>
          <w:sz w:val="24"/>
          <w:szCs w:val="24"/>
        </w:rPr>
      </w:pPr>
      <w:r w:rsidRPr="0016163A">
        <w:rPr>
          <w:sz w:val="24"/>
          <w:szCs w:val="24"/>
        </w:rPr>
        <w:t xml:space="preserve">Two letters of recommendation.  </w:t>
      </w:r>
      <w:r w:rsidR="00155AAA" w:rsidRPr="0016163A">
        <w:rPr>
          <w:bCs/>
          <w:iCs/>
          <w:sz w:val="24"/>
          <w:szCs w:val="24"/>
        </w:rPr>
        <w:t>These must be</w:t>
      </w:r>
      <w:r w:rsidR="00B92CFA" w:rsidRPr="0016163A">
        <w:rPr>
          <w:bCs/>
          <w:iCs/>
          <w:sz w:val="24"/>
          <w:szCs w:val="24"/>
        </w:rPr>
        <w:t xml:space="preserve"> typewritten by an individual well acquainted with the applicant, such as an instructor, cle</w:t>
      </w:r>
      <w:r w:rsidR="00B14241" w:rsidRPr="0016163A">
        <w:rPr>
          <w:bCs/>
          <w:iCs/>
          <w:sz w:val="24"/>
          <w:szCs w:val="24"/>
        </w:rPr>
        <w:t xml:space="preserve">rgy, employer or social worker. </w:t>
      </w:r>
      <w:r w:rsidR="00B92CFA" w:rsidRPr="0016163A">
        <w:rPr>
          <w:bCs/>
          <w:iCs/>
          <w:sz w:val="24"/>
          <w:szCs w:val="24"/>
        </w:rPr>
        <w:t xml:space="preserve"> </w:t>
      </w:r>
      <w:r w:rsidR="00B14241" w:rsidRPr="0016163A">
        <w:rPr>
          <w:bCs/>
          <w:iCs/>
          <w:sz w:val="24"/>
          <w:szCs w:val="24"/>
        </w:rPr>
        <w:t xml:space="preserve">Letters </w:t>
      </w:r>
      <w:r w:rsidR="00F2324A" w:rsidRPr="0016163A">
        <w:rPr>
          <w:bCs/>
          <w:iCs/>
          <w:sz w:val="24"/>
          <w:szCs w:val="24"/>
        </w:rPr>
        <w:t xml:space="preserve">should address the following: </w:t>
      </w:r>
      <w:r w:rsidR="00B14241" w:rsidRPr="0016163A">
        <w:rPr>
          <w:bCs/>
          <w:iCs/>
          <w:sz w:val="24"/>
          <w:szCs w:val="24"/>
        </w:rPr>
        <w:t xml:space="preserve"> (1) the </w:t>
      </w:r>
      <w:r w:rsidR="00F2324A" w:rsidRPr="0016163A">
        <w:rPr>
          <w:bCs/>
          <w:iCs/>
          <w:sz w:val="24"/>
          <w:szCs w:val="24"/>
        </w:rPr>
        <w:t>capacity in which you have known the applicant</w:t>
      </w:r>
      <w:r w:rsidR="00B14241" w:rsidRPr="0016163A">
        <w:rPr>
          <w:bCs/>
          <w:iCs/>
          <w:sz w:val="24"/>
          <w:szCs w:val="24"/>
        </w:rPr>
        <w:t xml:space="preserve">, (2) </w:t>
      </w:r>
      <w:r w:rsidR="00F2324A" w:rsidRPr="0016163A">
        <w:rPr>
          <w:bCs/>
          <w:iCs/>
          <w:sz w:val="24"/>
          <w:szCs w:val="24"/>
        </w:rPr>
        <w:t>why you feel the applicant should be considered for the scholarship</w:t>
      </w:r>
      <w:r w:rsidR="00B14241" w:rsidRPr="0016163A">
        <w:rPr>
          <w:bCs/>
          <w:iCs/>
          <w:sz w:val="24"/>
          <w:szCs w:val="24"/>
        </w:rPr>
        <w:t>,</w:t>
      </w:r>
      <w:r w:rsidR="00F2324A" w:rsidRPr="0016163A">
        <w:rPr>
          <w:bCs/>
          <w:iCs/>
          <w:sz w:val="24"/>
          <w:szCs w:val="24"/>
        </w:rPr>
        <w:t xml:space="preserve"> and </w:t>
      </w:r>
      <w:r w:rsidR="00B14241" w:rsidRPr="0016163A">
        <w:rPr>
          <w:bCs/>
          <w:iCs/>
          <w:sz w:val="24"/>
          <w:szCs w:val="24"/>
        </w:rPr>
        <w:t xml:space="preserve">(3) </w:t>
      </w:r>
      <w:r w:rsidR="00F2324A" w:rsidRPr="0016163A">
        <w:rPr>
          <w:bCs/>
          <w:iCs/>
          <w:sz w:val="24"/>
          <w:szCs w:val="24"/>
        </w:rPr>
        <w:t>why</w:t>
      </w:r>
      <w:r w:rsidR="00B14241" w:rsidRPr="0016163A">
        <w:rPr>
          <w:bCs/>
          <w:iCs/>
          <w:sz w:val="24"/>
          <w:szCs w:val="24"/>
        </w:rPr>
        <w:t xml:space="preserve"> </w:t>
      </w:r>
      <w:r w:rsidR="00F2324A" w:rsidRPr="0016163A">
        <w:rPr>
          <w:bCs/>
          <w:iCs/>
          <w:sz w:val="24"/>
          <w:szCs w:val="24"/>
        </w:rPr>
        <w:t>s</w:t>
      </w:r>
      <w:r w:rsidR="00B14241" w:rsidRPr="0016163A">
        <w:rPr>
          <w:bCs/>
          <w:iCs/>
          <w:sz w:val="24"/>
          <w:szCs w:val="24"/>
        </w:rPr>
        <w:t>/</w:t>
      </w:r>
      <w:r w:rsidR="00F2324A" w:rsidRPr="0016163A">
        <w:rPr>
          <w:bCs/>
          <w:iCs/>
          <w:sz w:val="24"/>
          <w:szCs w:val="24"/>
        </w:rPr>
        <w:t>he will be successful in higher education.</w:t>
      </w:r>
    </w:p>
    <w:p w:rsidR="00876825" w:rsidRPr="0016163A" w:rsidRDefault="00876825" w:rsidP="00F84DF5">
      <w:pPr>
        <w:tabs>
          <w:tab w:val="num" w:pos="540"/>
        </w:tabs>
        <w:ind w:left="540" w:hanging="540"/>
        <w:rPr>
          <w:sz w:val="24"/>
          <w:szCs w:val="24"/>
        </w:rPr>
      </w:pPr>
    </w:p>
    <w:p w:rsidR="00876825" w:rsidRPr="0016163A" w:rsidRDefault="00876825" w:rsidP="00F84DF5">
      <w:pPr>
        <w:numPr>
          <w:ilvl w:val="0"/>
          <w:numId w:val="15"/>
        </w:numPr>
        <w:tabs>
          <w:tab w:val="num" w:pos="540"/>
        </w:tabs>
        <w:ind w:left="540" w:hanging="540"/>
        <w:rPr>
          <w:sz w:val="24"/>
          <w:szCs w:val="24"/>
        </w:rPr>
      </w:pPr>
      <w:r w:rsidRPr="0016163A">
        <w:rPr>
          <w:sz w:val="24"/>
          <w:szCs w:val="24"/>
        </w:rPr>
        <w:t>Proof of completion of G</w:t>
      </w:r>
      <w:r w:rsidR="002C6B47" w:rsidRPr="0016163A">
        <w:rPr>
          <w:sz w:val="24"/>
          <w:szCs w:val="24"/>
        </w:rPr>
        <w:t xml:space="preserve">ED/HSED.  Proof must be </w:t>
      </w:r>
      <w:r w:rsidR="00514CDA" w:rsidRPr="0016163A">
        <w:rPr>
          <w:sz w:val="24"/>
          <w:szCs w:val="24"/>
        </w:rPr>
        <w:t xml:space="preserve">one of the following: </w:t>
      </w:r>
      <w:r w:rsidRPr="0016163A">
        <w:rPr>
          <w:sz w:val="24"/>
          <w:szCs w:val="24"/>
        </w:rPr>
        <w:t xml:space="preserve"> transcript, diploma or </w:t>
      </w:r>
      <w:r w:rsidR="002C6B47" w:rsidRPr="0016163A">
        <w:rPr>
          <w:sz w:val="24"/>
          <w:szCs w:val="24"/>
        </w:rPr>
        <w:t xml:space="preserve">official </w:t>
      </w:r>
      <w:r w:rsidRPr="0016163A">
        <w:rPr>
          <w:sz w:val="24"/>
          <w:szCs w:val="24"/>
        </w:rPr>
        <w:t>testing center documentation</w:t>
      </w:r>
      <w:r w:rsidR="007066B0" w:rsidRPr="0016163A">
        <w:rPr>
          <w:sz w:val="24"/>
          <w:szCs w:val="24"/>
        </w:rPr>
        <w:t xml:space="preserve"> completed by the Chief Examiner</w:t>
      </w:r>
      <w:r w:rsidR="00B14241" w:rsidRPr="0016163A">
        <w:rPr>
          <w:sz w:val="24"/>
          <w:szCs w:val="24"/>
        </w:rPr>
        <w:t>.</w:t>
      </w:r>
      <w:r w:rsidR="00B92CFA" w:rsidRPr="0016163A">
        <w:rPr>
          <w:sz w:val="24"/>
          <w:szCs w:val="24"/>
        </w:rPr>
        <w:t xml:space="preserve">  </w:t>
      </w:r>
      <w:r w:rsidR="002A349F" w:rsidRPr="0016163A">
        <w:rPr>
          <w:sz w:val="24"/>
          <w:szCs w:val="24"/>
        </w:rPr>
        <w:t>No application will be considered without appropriate documentation of completion.</w:t>
      </w:r>
    </w:p>
    <w:p w:rsidR="002A349F" w:rsidRPr="0016163A" w:rsidRDefault="002A349F" w:rsidP="00F84DF5">
      <w:pPr>
        <w:tabs>
          <w:tab w:val="num" w:pos="540"/>
        </w:tabs>
        <w:ind w:left="540" w:hanging="540"/>
        <w:rPr>
          <w:sz w:val="24"/>
          <w:szCs w:val="24"/>
        </w:rPr>
      </w:pPr>
    </w:p>
    <w:p w:rsidR="00876825" w:rsidRPr="0016163A" w:rsidRDefault="00876825" w:rsidP="00F84DF5">
      <w:pPr>
        <w:numPr>
          <w:ilvl w:val="0"/>
          <w:numId w:val="15"/>
        </w:numPr>
        <w:tabs>
          <w:tab w:val="num" w:pos="540"/>
        </w:tabs>
        <w:ind w:left="540" w:hanging="540"/>
        <w:rPr>
          <w:sz w:val="24"/>
          <w:szCs w:val="24"/>
        </w:rPr>
      </w:pPr>
      <w:r w:rsidRPr="0016163A">
        <w:rPr>
          <w:sz w:val="24"/>
          <w:szCs w:val="24"/>
        </w:rPr>
        <w:t xml:space="preserve">If </w:t>
      </w:r>
      <w:r w:rsidR="0016163A">
        <w:rPr>
          <w:sz w:val="24"/>
          <w:szCs w:val="24"/>
        </w:rPr>
        <w:t xml:space="preserve">applicant has </w:t>
      </w:r>
      <w:r w:rsidR="00B14241" w:rsidRPr="0016163A">
        <w:rPr>
          <w:sz w:val="24"/>
          <w:szCs w:val="24"/>
        </w:rPr>
        <w:t xml:space="preserve">completed some college credits, provide </w:t>
      </w:r>
      <w:r w:rsidRPr="0016163A">
        <w:rPr>
          <w:sz w:val="24"/>
          <w:szCs w:val="24"/>
        </w:rPr>
        <w:t>proof of completion (</w:t>
      </w:r>
      <w:r w:rsidR="001A6DF8" w:rsidRPr="0016163A">
        <w:rPr>
          <w:sz w:val="24"/>
          <w:szCs w:val="24"/>
        </w:rPr>
        <w:t>i.e.</w:t>
      </w:r>
      <w:r w:rsidRPr="0016163A">
        <w:rPr>
          <w:sz w:val="24"/>
          <w:szCs w:val="24"/>
        </w:rPr>
        <w:t xml:space="preserve"> college transcript or copies of grade reports).</w:t>
      </w:r>
    </w:p>
    <w:p w:rsidR="00876825" w:rsidRPr="0016163A" w:rsidRDefault="00876825" w:rsidP="00F84DF5">
      <w:pPr>
        <w:tabs>
          <w:tab w:val="num" w:pos="540"/>
        </w:tabs>
        <w:ind w:left="540" w:hanging="540"/>
        <w:rPr>
          <w:sz w:val="24"/>
          <w:szCs w:val="24"/>
        </w:rPr>
      </w:pPr>
    </w:p>
    <w:p w:rsidR="00876825" w:rsidRPr="0016163A" w:rsidRDefault="00876825" w:rsidP="00F84DF5">
      <w:pPr>
        <w:rPr>
          <w:sz w:val="24"/>
          <w:szCs w:val="24"/>
        </w:rPr>
      </w:pPr>
    </w:p>
    <w:p w:rsidR="008A1C5F" w:rsidRPr="00372458" w:rsidRDefault="001A3DFF" w:rsidP="00F84DF5">
      <w:pPr>
        <w:pStyle w:val="BodyTextIndent"/>
        <w:ind w:left="0" w:firstLine="0"/>
        <w:rPr>
          <w:szCs w:val="24"/>
        </w:rPr>
      </w:pPr>
      <w:r w:rsidRPr="00372458">
        <w:rPr>
          <w:szCs w:val="24"/>
        </w:rPr>
        <w:t>Applications will be reviewed by a panel of three</w:t>
      </w:r>
      <w:r w:rsidR="00876825" w:rsidRPr="00372458">
        <w:rPr>
          <w:szCs w:val="24"/>
        </w:rPr>
        <w:t>.</w:t>
      </w:r>
      <w:r w:rsidR="00F451D2" w:rsidRPr="00372458">
        <w:rPr>
          <w:szCs w:val="24"/>
        </w:rPr>
        <w:t xml:space="preserve"> </w:t>
      </w:r>
      <w:r w:rsidR="007066B0" w:rsidRPr="00372458">
        <w:rPr>
          <w:szCs w:val="24"/>
        </w:rPr>
        <w:t xml:space="preserve">Finalists </w:t>
      </w:r>
      <w:r w:rsidRPr="00372458">
        <w:rPr>
          <w:szCs w:val="24"/>
        </w:rPr>
        <w:t xml:space="preserve">will </w:t>
      </w:r>
      <w:r w:rsidR="007066B0" w:rsidRPr="00372458">
        <w:rPr>
          <w:szCs w:val="24"/>
        </w:rPr>
        <w:t xml:space="preserve">be </w:t>
      </w:r>
      <w:r w:rsidRPr="00372458">
        <w:rPr>
          <w:szCs w:val="24"/>
        </w:rPr>
        <w:t xml:space="preserve">invited </w:t>
      </w:r>
      <w:r w:rsidR="007066B0" w:rsidRPr="00372458">
        <w:rPr>
          <w:szCs w:val="24"/>
        </w:rPr>
        <w:t>to an oral interview.</w:t>
      </w:r>
      <w:r w:rsidRPr="00372458">
        <w:rPr>
          <w:szCs w:val="24"/>
        </w:rPr>
        <w:t xml:space="preserve"> Professional appearance will be considered.</w:t>
      </w:r>
      <w:r w:rsidR="00E466F5" w:rsidRPr="00372458">
        <w:rPr>
          <w:szCs w:val="24"/>
        </w:rPr>
        <w:t xml:space="preserve"> </w:t>
      </w:r>
    </w:p>
    <w:p w:rsidR="00F84DF5" w:rsidRPr="0016163A" w:rsidRDefault="00F84DF5" w:rsidP="00F84DF5">
      <w:pPr>
        <w:pStyle w:val="BodyTextIndent"/>
        <w:ind w:left="0" w:firstLine="0"/>
        <w:rPr>
          <w:szCs w:val="24"/>
        </w:rPr>
      </w:pPr>
    </w:p>
    <w:p w:rsidR="00C420BF" w:rsidRDefault="00C420BF" w:rsidP="00F84DF5">
      <w:pPr>
        <w:rPr>
          <w:sz w:val="24"/>
          <w:szCs w:val="24"/>
        </w:rPr>
      </w:pPr>
    </w:p>
    <w:p w:rsidR="00E466F5" w:rsidRDefault="00E466F5" w:rsidP="00F84DF5">
      <w:pPr>
        <w:rPr>
          <w:b/>
          <w:sz w:val="24"/>
          <w:szCs w:val="24"/>
          <w:u w:val="single"/>
        </w:rPr>
      </w:pPr>
    </w:p>
    <w:p w:rsidR="00AE45A6" w:rsidRPr="0016163A" w:rsidRDefault="00AE45A6" w:rsidP="00F84DF5">
      <w:pPr>
        <w:rPr>
          <w:b/>
          <w:sz w:val="24"/>
          <w:szCs w:val="24"/>
          <w:u w:val="single"/>
        </w:rPr>
      </w:pPr>
      <w:r w:rsidRPr="0016163A">
        <w:rPr>
          <w:b/>
          <w:sz w:val="24"/>
          <w:szCs w:val="24"/>
          <w:u w:val="single"/>
        </w:rPr>
        <w:sym w:font="Wingdings" w:char="F0FC"/>
      </w:r>
      <w:r w:rsidRPr="0016163A">
        <w:rPr>
          <w:b/>
          <w:sz w:val="24"/>
          <w:szCs w:val="24"/>
          <w:u w:val="single"/>
        </w:rPr>
        <w:t xml:space="preserve"> Application Checklist:</w:t>
      </w:r>
    </w:p>
    <w:p w:rsidR="00AE45A6" w:rsidRPr="0016163A" w:rsidRDefault="00AE45A6" w:rsidP="00F84DF5">
      <w:pPr>
        <w:rPr>
          <w:sz w:val="24"/>
          <w:szCs w:val="24"/>
          <w:u w:val="single"/>
        </w:rPr>
      </w:pPr>
      <w:r w:rsidRPr="0016163A">
        <w:rPr>
          <w:sz w:val="24"/>
          <w:szCs w:val="24"/>
        </w:rPr>
        <w:t xml:space="preserve">Returned applications </w:t>
      </w:r>
      <w:r w:rsidRPr="0016163A">
        <w:rPr>
          <w:sz w:val="24"/>
          <w:szCs w:val="24"/>
          <w:u w:val="single"/>
        </w:rPr>
        <w:t>must include the following: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6390"/>
        <w:gridCol w:w="1350"/>
      </w:tblGrid>
      <w:tr w:rsidR="00AE45A6" w:rsidRPr="0016163A" w:rsidTr="0016163A">
        <w:tc>
          <w:tcPr>
            <w:tcW w:w="6390" w:type="dxa"/>
          </w:tcPr>
          <w:p w:rsidR="00AE45A6" w:rsidRPr="0016163A" w:rsidRDefault="00E41FCF" w:rsidP="00E41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Data</w:t>
            </w:r>
            <w:r w:rsidR="00AE45A6" w:rsidRPr="0016163A">
              <w:rPr>
                <w:sz w:val="24"/>
                <w:szCs w:val="24"/>
              </w:rPr>
              <w:t xml:space="preserve"> (page </w:t>
            </w:r>
            <w:r>
              <w:rPr>
                <w:sz w:val="24"/>
                <w:szCs w:val="24"/>
              </w:rPr>
              <w:t>3)</w:t>
            </w:r>
          </w:p>
        </w:tc>
        <w:tc>
          <w:tcPr>
            <w:tcW w:w="1350" w:type="dxa"/>
          </w:tcPr>
          <w:p w:rsidR="00AE45A6" w:rsidRPr="0016163A" w:rsidRDefault="00AE45A6" w:rsidP="00F84DF5">
            <w:pPr>
              <w:rPr>
                <w:sz w:val="24"/>
                <w:szCs w:val="24"/>
              </w:rPr>
            </w:pPr>
          </w:p>
        </w:tc>
      </w:tr>
      <w:tr w:rsidR="00AE45A6" w:rsidRPr="0016163A" w:rsidTr="0016163A">
        <w:tc>
          <w:tcPr>
            <w:tcW w:w="6390" w:type="dxa"/>
          </w:tcPr>
          <w:p w:rsidR="00AE45A6" w:rsidRPr="0016163A" w:rsidRDefault="00AE45A6" w:rsidP="00F84DF5">
            <w:pPr>
              <w:rPr>
                <w:sz w:val="24"/>
                <w:szCs w:val="24"/>
              </w:rPr>
            </w:pPr>
            <w:r w:rsidRPr="0016163A">
              <w:rPr>
                <w:sz w:val="24"/>
                <w:szCs w:val="24"/>
              </w:rPr>
              <w:t>Background Questionnaire (page 3)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AE45A6" w:rsidRPr="0016163A" w:rsidRDefault="00AE45A6" w:rsidP="00F84DF5">
            <w:pPr>
              <w:rPr>
                <w:sz w:val="24"/>
                <w:szCs w:val="24"/>
              </w:rPr>
            </w:pPr>
          </w:p>
        </w:tc>
      </w:tr>
      <w:tr w:rsidR="00AE45A6" w:rsidRPr="0016163A" w:rsidTr="0016163A">
        <w:tc>
          <w:tcPr>
            <w:tcW w:w="6390" w:type="dxa"/>
          </w:tcPr>
          <w:p w:rsidR="00AE45A6" w:rsidRPr="0016163A" w:rsidRDefault="00AE45A6" w:rsidP="00F84DF5">
            <w:pPr>
              <w:rPr>
                <w:sz w:val="24"/>
                <w:szCs w:val="24"/>
              </w:rPr>
            </w:pPr>
            <w:r w:rsidRPr="0016163A">
              <w:rPr>
                <w:sz w:val="24"/>
                <w:szCs w:val="24"/>
              </w:rPr>
              <w:t xml:space="preserve">Typed Essay written in English </w:t>
            </w:r>
            <w:r w:rsidR="0069062D" w:rsidRPr="0016163A">
              <w:rPr>
                <w:sz w:val="24"/>
                <w:szCs w:val="24"/>
              </w:rPr>
              <w:t xml:space="preserve"> (attach a print out</w:t>
            </w:r>
            <w:r w:rsidR="00292B1E" w:rsidRPr="0016163A">
              <w:rPr>
                <w:sz w:val="24"/>
                <w:szCs w:val="24"/>
              </w:rPr>
              <w:t>, if mailed</w:t>
            </w:r>
            <w:r w:rsidR="0069062D" w:rsidRPr="0016163A"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AE45A6" w:rsidRPr="0016163A" w:rsidRDefault="00AE45A6" w:rsidP="00F84DF5">
            <w:pPr>
              <w:rPr>
                <w:sz w:val="24"/>
                <w:szCs w:val="24"/>
              </w:rPr>
            </w:pPr>
          </w:p>
        </w:tc>
      </w:tr>
      <w:tr w:rsidR="00AE45A6" w:rsidRPr="0016163A" w:rsidTr="0016163A">
        <w:tc>
          <w:tcPr>
            <w:tcW w:w="6390" w:type="dxa"/>
          </w:tcPr>
          <w:p w:rsidR="00AE45A6" w:rsidRPr="0016163A" w:rsidRDefault="00AE45A6" w:rsidP="00D53F61">
            <w:pPr>
              <w:rPr>
                <w:sz w:val="24"/>
                <w:szCs w:val="24"/>
              </w:rPr>
            </w:pPr>
            <w:r w:rsidRPr="0016163A">
              <w:rPr>
                <w:sz w:val="24"/>
                <w:szCs w:val="24"/>
              </w:rPr>
              <w:t>Two Letters of Recommendation (sent with application</w:t>
            </w:r>
            <w:r w:rsidR="0016163A">
              <w:rPr>
                <w:sz w:val="24"/>
                <w:szCs w:val="24"/>
              </w:rPr>
              <w:t xml:space="preserve"> </w:t>
            </w:r>
            <w:r w:rsidRPr="0016163A">
              <w:rPr>
                <w:sz w:val="24"/>
                <w:szCs w:val="24"/>
              </w:rPr>
              <w:t>or emailed to</w:t>
            </w:r>
            <w:r w:rsidRPr="00372458">
              <w:rPr>
                <w:sz w:val="24"/>
                <w:szCs w:val="24"/>
              </w:rPr>
              <w:t xml:space="preserve">:  </w:t>
            </w:r>
            <w:hyperlink r:id="rId7" w:history="1">
              <w:r w:rsidR="00D53F61" w:rsidRPr="00372458">
                <w:rPr>
                  <w:rStyle w:val="Hyperlink"/>
                  <w:color w:val="auto"/>
                  <w:sz w:val="24"/>
                  <w:szCs w:val="24"/>
                </w:rPr>
                <w:t>WLSEscholarship@gmail.com</w:t>
              </w:r>
            </w:hyperlink>
            <w:r w:rsidRPr="00372458"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AE45A6" w:rsidRPr="0016163A" w:rsidRDefault="00AE45A6" w:rsidP="00F84DF5">
            <w:pPr>
              <w:rPr>
                <w:sz w:val="24"/>
                <w:szCs w:val="24"/>
              </w:rPr>
            </w:pPr>
          </w:p>
        </w:tc>
      </w:tr>
      <w:tr w:rsidR="00AE45A6" w:rsidRPr="0016163A" w:rsidTr="0016163A">
        <w:tc>
          <w:tcPr>
            <w:tcW w:w="6390" w:type="dxa"/>
          </w:tcPr>
          <w:p w:rsidR="00AE45A6" w:rsidRPr="0016163A" w:rsidRDefault="00AE45A6" w:rsidP="00F84DF5">
            <w:pPr>
              <w:rPr>
                <w:sz w:val="24"/>
                <w:szCs w:val="24"/>
              </w:rPr>
            </w:pPr>
            <w:r w:rsidRPr="0016163A">
              <w:rPr>
                <w:sz w:val="24"/>
                <w:szCs w:val="24"/>
              </w:rPr>
              <w:t>Proof of GED/HSED Completion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AE45A6" w:rsidRPr="0016163A" w:rsidRDefault="00AE45A6" w:rsidP="00F84DF5">
            <w:pPr>
              <w:rPr>
                <w:sz w:val="24"/>
                <w:szCs w:val="24"/>
              </w:rPr>
            </w:pPr>
          </w:p>
        </w:tc>
      </w:tr>
      <w:tr w:rsidR="00AE45A6" w:rsidRPr="0016163A" w:rsidTr="0016163A">
        <w:tc>
          <w:tcPr>
            <w:tcW w:w="6390" w:type="dxa"/>
          </w:tcPr>
          <w:p w:rsidR="00AE45A6" w:rsidRPr="0016163A" w:rsidRDefault="00AE45A6" w:rsidP="00F84DF5">
            <w:pPr>
              <w:rPr>
                <w:sz w:val="24"/>
                <w:szCs w:val="24"/>
              </w:rPr>
            </w:pPr>
            <w:r w:rsidRPr="0016163A">
              <w:rPr>
                <w:sz w:val="24"/>
                <w:szCs w:val="24"/>
              </w:rPr>
              <w:t>If applicable, college transcripts or grade reports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AE45A6" w:rsidRPr="0016163A" w:rsidRDefault="00AE45A6" w:rsidP="00F84DF5">
            <w:pPr>
              <w:rPr>
                <w:sz w:val="24"/>
                <w:szCs w:val="24"/>
              </w:rPr>
            </w:pPr>
          </w:p>
        </w:tc>
      </w:tr>
    </w:tbl>
    <w:p w:rsidR="00D53F61" w:rsidRDefault="00D53F61" w:rsidP="00F84DF5">
      <w:pPr>
        <w:rPr>
          <w:sz w:val="24"/>
          <w:szCs w:val="24"/>
        </w:rPr>
      </w:pPr>
    </w:p>
    <w:p w:rsidR="00D53F61" w:rsidRDefault="00D53F61" w:rsidP="00D53F61">
      <w:pPr>
        <w:rPr>
          <w:sz w:val="24"/>
          <w:szCs w:val="24"/>
        </w:rPr>
      </w:pPr>
      <w:r>
        <w:rPr>
          <w:sz w:val="24"/>
          <w:szCs w:val="24"/>
        </w:rPr>
        <w:t>If you have q</w:t>
      </w:r>
      <w:r w:rsidRPr="0016163A">
        <w:rPr>
          <w:sz w:val="24"/>
          <w:szCs w:val="24"/>
        </w:rPr>
        <w:t>uestions</w:t>
      </w:r>
      <w:r>
        <w:rPr>
          <w:sz w:val="24"/>
          <w:szCs w:val="24"/>
        </w:rPr>
        <w:t xml:space="preserve">, </w:t>
      </w:r>
      <w:r w:rsidRPr="0016163A">
        <w:rPr>
          <w:sz w:val="24"/>
          <w:szCs w:val="24"/>
        </w:rPr>
        <w:t xml:space="preserve">contact Susan Nemetz at (414) 297-6817 </w:t>
      </w:r>
      <w:r w:rsidRPr="00372458">
        <w:rPr>
          <w:sz w:val="24"/>
          <w:szCs w:val="24"/>
        </w:rPr>
        <w:t xml:space="preserve">or </w:t>
      </w:r>
      <w:hyperlink r:id="rId8" w:history="1">
        <w:r w:rsidRPr="00372458">
          <w:rPr>
            <w:rStyle w:val="Hyperlink"/>
            <w:color w:val="auto"/>
            <w:sz w:val="24"/>
            <w:szCs w:val="24"/>
            <w:u w:val="none"/>
          </w:rPr>
          <w:t>nemetzs@matc.edu</w:t>
        </w:r>
      </w:hyperlink>
      <w:r w:rsidRPr="0016163A">
        <w:rPr>
          <w:sz w:val="24"/>
          <w:szCs w:val="24"/>
        </w:rPr>
        <w:t>.</w:t>
      </w:r>
    </w:p>
    <w:p w:rsidR="00D53F61" w:rsidRDefault="00D53F61" w:rsidP="00F84DF5">
      <w:pPr>
        <w:rPr>
          <w:sz w:val="24"/>
          <w:szCs w:val="24"/>
        </w:rPr>
      </w:pPr>
    </w:p>
    <w:p w:rsidR="00F84DF5" w:rsidRPr="00093157" w:rsidRDefault="00F84DF5" w:rsidP="00F84DF5">
      <w:pPr>
        <w:rPr>
          <w:sz w:val="24"/>
          <w:szCs w:val="24"/>
        </w:rPr>
      </w:pPr>
      <w:r w:rsidRPr="00093157">
        <w:rPr>
          <w:sz w:val="24"/>
          <w:szCs w:val="24"/>
        </w:rPr>
        <w:t xml:space="preserve">Scholarship applications are also available </w:t>
      </w:r>
      <w:r w:rsidR="0016163A" w:rsidRPr="00093157">
        <w:rPr>
          <w:sz w:val="24"/>
          <w:szCs w:val="24"/>
        </w:rPr>
        <w:t xml:space="preserve">electronically </w:t>
      </w:r>
      <w:r w:rsidR="00093157" w:rsidRPr="00372458">
        <w:rPr>
          <w:sz w:val="24"/>
          <w:szCs w:val="24"/>
          <w:u w:val="single"/>
        </w:rPr>
        <w:t>www.wisconsinliteracy</w:t>
      </w:r>
      <w:r w:rsidR="00372458" w:rsidRPr="00372458">
        <w:rPr>
          <w:sz w:val="24"/>
          <w:szCs w:val="24"/>
        </w:rPr>
        <w:t xml:space="preserve"> at</w:t>
      </w:r>
      <w:r w:rsidR="00093157" w:rsidRPr="00372458">
        <w:rPr>
          <w:sz w:val="24"/>
          <w:szCs w:val="24"/>
          <w:u w:val="single"/>
        </w:rPr>
        <w:t>.org.</w:t>
      </w:r>
    </w:p>
    <w:p w:rsidR="00F84DF5" w:rsidRPr="0016163A" w:rsidRDefault="00F84DF5" w:rsidP="00F84DF5">
      <w:pPr>
        <w:rPr>
          <w:sz w:val="24"/>
          <w:szCs w:val="24"/>
        </w:rPr>
      </w:pPr>
    </w:p>
    <w:p w:rsidR="00AE45A6" w:rsidRPr="0016163A" w:rsidRDefault="00AE45A6" w:rsidP="00F84DF5">
      <w:pPr>
        <w:rPr>
          <w:sz w:val="24"/>
          <w:szCs w:val="24"/>
        </w:rPr>
      </w:pPr>
      <w:r w:rsidRPr="00D53F61">
        <w:rPr>
          <w:sz w:val="24"/>
          <w:szCs w:val="24"/>
          <w:u w:val="single"/>
        </w:rPr>
        <w:t>Send completed application to</w:t>
      </w:r>
      <w:r w:rsidRPr="0016163A">
        <w:rPr>
          <w:sz w:val="24"/>
          <w:szCs w:val="24"/>
        </w:rPr>
        <w:t>:</w:t>
      </w:r>
    </w:p>
    <w:p w:rsidR="00AE45A6" w:rsidRPr="0016163A" w:rsidRDefault="00AE45A6" w:rsidP="00F84DF5">
      <w:pPr>
        <w:rPr>
          <w:sz w:val="24"/>
          <w:szCs w:val="24"/>
        </w:rPr>
      </w:pPr>
      <w:r w:rsidRPr="0016163A">
        <w:rPr>
          <w:sz w:val="24"/>
          <w:szCs w:val="24"/>
        </w:rPr>
        <w:tab/>
      </w:r>
      <w:r w:rsidR="00721AC9">
        <w:rPr>
          <w:sz w:val="24"/>
          <w:szCs w:val="24"/>
        </w:rPr>
        <w:t>Wisconsin Literacy-Southeast</w:t>
      </w:r>
    </w:p>
    <w:p w:rsidR="00AE45A6" w:rsidRPr="0016163A" w:rsidRDefault="00AE45A6" w:rsidP="00F84DF5">
      <w:pPr>
        <w:rPr>
          <w:sz w:val="24"/>
          <w:szCs w:val="24"/>
        </w:rPr>
      </w:pPr>
      <w:r w:rsidRPr="0016163A">
        <w:rPr>
          <w:sz w:val="24"/>
          <w:szCs w:val="24"/>
        </w:rPr>
        <w:tab/>
        <w:t>Attn:  Scholarship</w:t>
      </w:r>
    </w:p>
    <w:p w:rsidR="00AE45A6" w:rsidRPr="0016163A" w:rsidRDefault="00721AC9" w:rsidP="00F84DF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1433E">
        <w:rPr>
          <w:sz w:val="24"/>
          <w:szCs w:val="24"/>
        </w:rPr>
        <w:t>734</w:t>
      </w:r>
      <w:r w:rsidR="00AE45A6" w:rsidRPr="0016163A">
        <w:rPr>
          <w:sz w:val="24"/>
          <w:szCs w:val="24"/>
        </w:rPr>
        <w:t xml:space="preserve"> </w:t>
      </w:r>
      <w:r>
        <w:rPr>
          <w:sz w:val="24"/>
          <w:szCs w:val="24"/>
        </w:rPr>
        <w:t>Lake Avenue</w:t>
      </w:r>
    </w:p>
    <w:p w:rsidR="00AE45A6" w:rsidRDefault="00AE45A6" w:rsidP="00F84DF5">
      <w:pPr>
        <w:rPr>
          <w:sz w:val="24"/>
          <w:szCs w:val="24"/>
        </w:rPr>
      </w:pPr>
      <w:r w:rsidRPr="0016163A">
        <w:rPr>
          <w:sz w:val="24"/>
          <w:szCs w:val="24"/>
        </w:rPr>
        <w:tab/>
      </w:r>
      <w:r w:rsidR="00721AC9">
        <w:rPr>
          <w:sz w:val="24"/>
          <w:szCs w:val="24"/>
        </w:rPr>
        <w:t>Racine</w:t>
      </w:r>
      <w:r w:rsidR="0011433E">
        <w:rPr>
          <w:sz w:val="24"/>
          <w:szCs w:val="24"/>
        </w:rPr>
        <w:t>, WI 53403</w:t>
      </w:r>
    </w:p>
    <w:p w:rsidR="00D53F61" w:rsidRDefault="00D53F61" w:rsidP="00F84DF5">
      <w:pPr>
        <w:rPr>
          <w:sz w:val="24"/>
          <w:szCs w:val="24"/>
        </w:rPr>
      </w:pPr>
    </w:p>
    <w:p w:rsidR="00AE45A6" w:rsidRPr="00D53F61" w:rsidRDefault="0011433E" w:rsidP="00D53F61">
      <w:pPr>
        <w:ind w:firstLine="720"/>
        <w:rPr>
          <w:sz w:val="24"/>
          <w:szCs w:val="24"/>
        </w:rPr>
      </w:pPr>
      <w:r w:rsidRPr="00D53F61">
        <w:rPr>
          <w:sz w:val="24"/>
          <w:szCs w:val="24"/>
        </w:rPr>
        <w:t xml:space="preserve">Emailed applications should be submitted to:  </w:t>
      </w:r>
      <w:hyperlink r:id="rId9" w:history="1">
        <w:r w:rsidR="00721AC9" w:rsidRPr="00372458">
          <w:rPr>
            <w:rStyle w:val="Hyperlink"/>
            <w:color w:val="auto"/>
            <w:sz w:val="24"/>
            <w:szCs w:val="24"/>
            <w:u w:val="none"/>
          </w:rPr>
          <w:t>WLSEscholarship@gmail.com</w:t>
        </w:r>
      </w:hyperlink>
    </w:p>
    <w:p w:rsidR="00EE3FFD" w:rsidRPr="0016163A" w:rsidRDefault="00EE3FFD" w:rsidP="00F84DF5">
      <w:pPr>
        <w:rPr>
          <w:sz w:val="24"/>
          <w:szCs w:val="24"/>
        </w:rPr>
      </w:pPr>
    </w:p>
    <w:p w:rsidR="00E41FCF" w:rsidRPr="00E41FCF" w:rsidRDefault="00E41FCF" w:rsidP="00E41FCF">
      <w:pPr>
        <w:pStyle w:val="Title"/>
        <w:spacing w:before="0"/>
        <w:rPr>
          <w:sz w:val="28"/>
          <w:szCs w:val="28"/>
        </w:rPr>
      </w:pPr>
      <w:r>
        <w:rPr>
          <w:i/>
          <w:sz w:val="24"/>
          <w:szCs w:val="24"/>
        </w:rPr>
        <w:br w:type="page"/>
      </w:r>
      <w:r w:rsidRPr="00E41FCF">
        <w:rPr>
          <w:sz w:val="28"/>
          <w:szCs w:val="28"/>
        </w:rPr>
        <w:lastRenderedPageBreak/>
        <w:t>Scholarship for Postsecondary Education – Application</w:t>
      </w:r>
    </w:p>
    <w:p w:rsidR="00E41FCF" w:rsidRPr="0016163A" w:rsidRDefault="00E41FCF" w:rsidP="00E41FCF">
      <w:pPr>
        <w:pStyle w:val="Title"/>
        <w:spacing w:before="0"/>
        <w:rPr>
          <w:sz w:val="24"/>
          <w:szCs w:val="24"/>
        </w:rPr>
      </w:pPr>
    </w:p>
    <w:p w:rsidR="00A542CD" w:rsidRPr="0016163A" w:rsidRDefault="00A542CD" w:rsidP="00F84DF5">
      <w:pPr>
        <w:rPr>
          <w:i/>
          <w:sz w:val="24"/>
          <w:szCs w:val="24"/>
        </w:rPr>
      </w:pPr>
      <w:r w:rsidRPr="0016163A">
        <w:rPr>
          <w:i/>
          <w:sz w:val="24"/>
          <w:szCs w:val="24"/>
        </w:rPr>
        <w:t>All correspondence becomes the property of Wisconsin Literacy and will not be returned to applicants.  By signing</w:t>
      </w:r>
      <w:r w:rsidR="00E41FCF">
        <w:rPr>
          <w:i/>
          <w:sz w:val="24"/>
          <w:szCs w:val="24"/>
        </w:rPr>
        <w:t>,</w:t>
      </w:r>
      <w:r w:rsidRPr="0016163A">
        <w:rPr>
          <w:i/>
          <w:sz w:val="24"/>
          <w:szCs w:val="24"/>
        </w:rPr>
        <w:t xml:space="preserve"> you agree that Wisconsin Literacy may use photographs of and information about you for any type of media.</w:t>
      </w:r>
    </w:p>
    <w:p w:rsidR="00A542CD" w:rsidRPr="0016163A" w:rsidRDefault="00A542CD" w:rsidP="00F84DF5">
      <w:pPr>
        <w:rPr>
          <w:b/>
          <w:i/>
          <w:sz w:val="24"/>
          <w:szCs w:val="24"/>
        </w:rPr>
      </w:pPr>
    </w:p>
    <w:p w:rsidR="00A542CD" w:rsidRPr="0016163A" w:rsidRDefault="00A542CD" w:rsidP="00EE3FFD">
      <w:pPr>
        <w:tabs>
          <w:tab w:val="left" w:pos="7200"/>
        </w:tabs>
        <w:rPr>
          <w:b/>
          <w:i/>
          <w:sz w:val="24"/>
          <w:szCs w:val="24"/>
        </w:rPr>
      </w:pPr>
      <w:r w:rsidRPr="0016163A">
        <w:rPr>
          <w:b/>
          <w:sz w:val="24"/>
          <w:szCs w:val="24"/>
        </w:rPr>
        <w:t>____________________________</w:t>
      </w:r>
      <w:r w:rsidR="00F84DF5" w:rsidRPr="0016163A">
        <w:rPr>
          <w:b/>
          <w:sz w:val="24"/>
          <w:szCs w:val="24"/>
        </w:rPr>
        <w:t>__________</w:t>
      </w:r>
      <w:r w:rsidRPr="0016163A">
        <w:rPr>
          <w:b/>
          <w:sz w:val="24"/>
          <w:szCs w:val="24"/>
        </w:rPr>
        <w:t>________________</w:t>
      </w:r>
      <w:r w:rsidRPr="0016163A">
        <w:rPr>
          <w:b/>
          <w:sz w:val="24"/>
          <w:szCs w:val="24"/>
        </w:rPr>
        <w:tab/>
        <w:t>__________________</w:t>
      </w:r>
    </w:p>
    <w:p w:rsidR="00A542CD" w:rsidRPr="0016163A" w:rsidRDefault="00A542CD" w:rsidP="00EE3FFD">
      <w:pPr>
        <w:tabs>
          <w:tab w:val="left" w:pos="7200"/>
        </w:tabs>
        <w:rPr>
          <w:i/>
          <w:sz w:val="24"/>
          <w:szCs w:val="24"/>
        </w:rPr>
      </w:pPr>
      <w:r w:rsidRPr="0016163A">
        <w:rPr>
          <w:i/>
          <w:sz w:val="24"/>
          <w:szCs w:val="24"/>
        </w:rPr>
        <w:t>(Applicant’s Signature)</w:t>
      </w:r>
      <w:r w:rsidRPr="0016163A">
        <w:rPr>
          <w:i/>
          <w:sz w:val="24"/>
          <w:szCs w:val="24"/>
        </w:rPr>
        <w:tab/>
        <w:t>(Date)</w:t>
      </w:r>
    </w:p>
    <w:p w:rsidR="00AE45A6" w:rsidRDefault="00AE45A6" w:rsidP="00EE3FFD">
      <w:pPr>
        <w:tabs>
          <w:tab w:val="left" w:pos="7200"/>
        </w:tabs>
        <w:rPr>
          <w:sz w:val="24"/>
          <w:szCs w:val="24"/>
        </w:rPr>
      </w:pPr>
    </w:p>
    <w:p w:rsidR="005C2D4F" w:rsidRPr="0016163A" w:rsidRDefault="00E41FCF" w:rsidP="00EE3FFD">
      <w:pPr>
        <w:pStyle w:val="Title"/>
        <w:tabs>
          <w:tab w:val="left" w:pos="7200"/>
        </w:tabs>
        <w:spacing w:befor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Personal Data</w:t>
      </w:r>
    </w:p>
    <w:p w:rsidR="00876825" w:rsidRPr="0016163A" w:rsidRDefault="00876825" w:rsidP="00EE3FFD">
      <w:pPr>
        <w:tabs>
          <w:tab w:val="left" w:pos="6480"/>
        </w:tabs>
        <w:rPr>
          <w:sz w:val="24"/>
          <w:szCs w:val="24"/>
        </w:rPr>
      </w:pPr>
    </w:p>
    <w:p w:rsidR="00876825" w:rsidRPr="0016163A" w:rsidRDefault="00876825" w:rsidP="00EE3FFD">
      <w:pPr>
        <w:tabs>
          <w:tab w:val="left" w:pos="6480"/>
        </w:tabs>
        <w:rPr>
          <w:b/>
          <w:sz w:val="24"/>
          <w:szCs w:val="24"/>
        </w:rPr>
      </w:pPr>
      <w:r w:rsidRPr="0016163A">
        <w:rPr>
          <w:b/>
          <w:sz w:val="24"/>
          <w:szCs w:val="24"/>
        </w:rPr>
        <w:t>Name:</w:t>
      </w:r>
      <w:r w:rsidR="008F57BB" w:rsidRPr="0016163A">
        <w:rPr>
          <w:b/>
          <w:sz w:val="24"/>
          <w:szCs w:val="24"/>
        </w:rPr>
        <w:t xml:space="preserve"> </w:t>
      </w:r>
      <w:r w:rsidRPr="0016163A">
        <w:rPr>
          <w:b/>
          <w:sz w:val="24"/>
          <w:szCs w:val="24"/>
        </w:rPr>
        <w:t xml:space="preserve"> ________________________</w:t>
      </w:r>
      <w:r w:rsidR="008F57BB" w:rsidRPr="0016163A">
        <w:rPr>
          <w:b/>
          <w:sz w:val="24"/>
          <w:szCs w:val="24"/>
        </w:rPr>
        <w:t>________</w:t>
      </w:r>
      <w:r w:rsidRPr="0016163A">
        <w:rPr>
          <w:b/>
          <w:sz w:val="24"/>
          <w:szCs w:val="24"/>
        </w:rPr>
        <w:t>__________</w:t>
      </w:r>
      <w:r w:rsidRPr="0016163A">
        <w:rPr>
          <w:b/>
          <w:sz w:val="24"/>
          <w:szCs w:val="24"/>
        </w:rPr>
        <w:tab/>
      </w:r>
      <w:r w:rsidR="00EE3FFD">
        <w:rPr>
          <w:b/>
          <w:sz w:val="24"/>
          <w:szCs w:val="24"/>
        </w:rPr>
        <w:t>SS#:  ______________</w:t>
      </w:r>
      <w:r w:rsidRPr="0016163A">
        <w:rPr>
          <w:b/>
          <w:sz w:val="24"/>
          <w:szCs w:val="24"/>
        </w:rPr>
        <w:t>_____</w:t>
      </w:r>
    </w:p>
    <w:p w:rsidR="00876825" w:rsidRPr="0016163A" w:rsidRDefault="00876825" w:rsidP="00EE3FFD">
      <w:pPr>
        <w:tabs>
          <w:tab w:val="left" w:pos="7200"/>
        </w:tabs>
        <w:rPr>
          <w:b/>
          <w:sz w:val="24"/>
          <w:szCs w:val="24"/>
        </w:rPr>
      </w:pPr>
    </w:p>
    <w:p w:rsidR="00876825" w:rsidRPr="0016163A" w:rsidRDefault="00876825" w:rsidP="00F84DF5">
      <w:pPr>
        <w:rPr>
          <w:b/>
          <w:sz w:val="24"/>
          <w:szCs w:val="24"/>
        </w:rPr>
      </w:pPr>
      <w:r w:rsidRPr="0016163A">
        <w:rPr>
          <w:b/>
          <w:sz w:val="24"/>
          <w:szCs w:val="24"/>
        </w:rPr>
        <w:t>Address:  __</w:t>
      </w:r>
      <w:r w:rsidR="008F57BB" w:rsidRPr="0016163A">
        <w:rPr>
          <w:b/>
          <w:sz w:val="24"/>
          <w:szCs w:val="24"/>
        </w:rPr>
        <w:t>____</w:t>
      </w:r>
      <w:r w:rsidRPr="0016163A">
        <w:rPr>
          <w:b/>
          <w:sz w:val="24"/>
          <w:szCs w:val="24"/>
        </w:rPr>
        <w:t>_______________________________</w:t>
      </w:r>
      <w:r w:rsidR="008F57BB" w:rsidRPr="0016163A">
        <w:rPr>
          <w:b/>
          <w:sz w:val="24"/>
          <w:szCs w:val="24"/>
        </w:rPr>
        <w:t>___</w:t>
      </w:r>
      <w:r w:rsidRPr="0016163A">
        <w:rPr>
          <w:b/>
          <w:sz w:val="24"/>
          <w:szCs w:val="24"/>
        </w:rPr>
        <w:t>_____________________________</w:t>
      </w:r>
    </w:p>
    <w:p w:rsidR="00876825" w:rsidRPr="0016163A" w:rsidRDefault="00876825" w:rsidP="00F84DF5">
      <w:pPr>
        <w:rPr>
          <w:b/>
          <w:sz w:val="24"/>
          <w:szCs w:val="24"/>
        </w:rPr>
      </w:pPr>
    </w:p>
    <w:p w:rsidR="00876825" w:rsidRPr="0016163A" w:rsidRDefault="00876825" w:rsidP="00F84DF5">
      <w:pPr>
        <w:rPr>
          <w:b/>
          <w:sz w:val="24"/>
          <w:szCs w:val="24"/>
        </w:rPr>
      </w:pPr>
      <w:r w:rsidRPr="0016163A">
        <w:rPr>
          <w:b/>
          <w:sz w:val="24"/>
          <w:szCs w:val="24"/>
        </w:rPr>
        <w:t>City:  _____________________</w:t>
      </w:r>
      <w:r w:rsidR="008F57BB" w:rsidRPr="0016163A">
        <w:rPr>
          <w:b/>
          <w:sz w:val="24"/>
          <w:szCs w:val="24"/>
        </w:rPr>
        <w:t>______</w:t>
      </w:r>
      <w:r w:rsidRPr="0016163A">
        <w:rPr>
          <w:b/>
          <w:sz w:val="24"/>
          <w:szCs w:val="24"/>
        </w:rPr>
        <w:t>________    State:  __________</w:t>
      </w:r>
      <w:r w:rsidR="005C2D4F" w:rsidRPr="0016163A">
        <w:rPr>
          <w:b/>
          <w:sz w:val="24"/>
          <w:szCs w:val="24"/>
        </w:rPr>
        <w:t xml:space="preserve">_ </w:t>
      </w:r>
      <w:r w:rsidR="008F57BB" w:rsidRPr="0016163A">
        <w:rPr>
          <w:b/>
          <w:sz w:val="24"/>
          <w:szCs w:val="24"/>
        </w:rPr>
        <w:t xml:space="preserve">   </w:t>
      </w:r>
      <w:r w:rsidR="005C2D4F" w:rsidRPr="0016163A">
        <w:rPr>
          <w:b/>
          <w:sz w:val="24"/>
          <w:szCs w:val="24"/>
        </w:rPr>
        <w:t>Zip</w:t>
      </w:r>
      <w:r w:rsidR="00EE3FFD">
        <w:rPr>
          <w:b/>
          <w:sz w:val="24"/>
          <w:szCs w:val="24"/>
        </w:rPr>
        <w:t>: ________</w:t>
      </w:r>
      <w:r w:rsidRPr="0016163A">
        <w:rPr>
          <w:b/>
          <w:sz w:val="24"/>
          <w:szCs w:val="24"/>
        </w:rPr>
        <w:t>____</w:t>
      </w:r>
    </w:p>
    <w:p w:rsidR="00876825" w:rsidRPr="0016163A" w:rsidRDefault="00876825" w:rsidP="00F84DF5">
      <w:pPr>
        <w:rPr>
          <w:b/>
          <w:sz w:val="24"/>
          <w:szCs w:val="24"/>
        </w:rPr>
      </w:pPr>
    </w:p>
    <w:p w:rsidR="002A349F" w:rsidRPr="0016163A" w:rsidRDefault="00876825" w:rsidP="00F84DF5">
      <w:pPr>
        <w:rPr>
          <w:b/>
          <w:sz w:val="24"/>
          <w:szCs w:val="24"/>
        </w:rPr>
      </w:pPr>
      <w:r w:rsidRPr="0016163A">
        <w:rPr>
          <w:b/>
          <w:sz w:val="24"/>
          <w:szCs w:val="24"/>
        </w:rPr>
        <w:t xml:space="preserve">Phone:  _____________________________ </w:t>
      </w:r>
      <w:r w:rsidRPr="0016163A">
        <w:rPr>
          <w:b/>
          <w:sz w:val="24"/>
          <w:szCs w:val="24"/>
        </w:rPr>
        <w:tab/>
      </w:r>
      <w:r w:rsidR="002A349F" w:rsidRPr="0016163A">
        <w:rPr>
          <w:b/>
          <w:sz w:val="24"/>
          <w:szCs w:val="24"/>
        </w:rPr>
        <w:t>Email:  _____________________________</w:t>
      </w:r>
    </w:p>
    <w:p w:rsidR="00876825" w:rsidRPr="0016163A" w:rsidRDefault="00876825" w:rsidP="00F84DF5">
      <w:pPr>
        <w:rPr>
          <w:b/>
          <w:sz w:val="24"/>
          <w:szCs w:val="24"/>
        </w:rPr>
      </w:pPr>
    </w:p>
    <w:p w:rsidR="00876825" w:rsidRPr="0016163A" w:rsidRDefault="00876825" w:rsidP="00EE3FFD">
      <w:pPr>
        <w:ind w:right="-540" w:hanging="540"/>
        <w:rPr>
          <w:sz w:val="24"/>
          <w:szCs w:val="24"/>
        </w:rPr>
      </w:pPr>
      <w:r w:rsidRPr="0016163A">
        <w:rPr>
          <w:sz w:val="24"/>
          <w:szCs w:val="24"/>
        </w:rPr>
        <w:t xml:space="preserve">Please </w:t>
      </w:r>
      <w:r w:rsidR="00A10150" w:rsidRPr="0016163A">
        <w:rPr>
          <w:sz w:val="24"/>
          <w:szCs w:val="24"/>
        </w:rPr>
        <w:t xml:space="preserve">provide </w:t>
      </w:r>
      <w:r w:rsidRPr="0016163A">
        <w:rPr>
          <w:sz w:val="24"/>
          <w:szCs w:val="24"/>
        </w:rPr>
        <w:t>the names</w:t>
      </w:r>
      <w:r w:rsidR="00A10150" w:rsidRPr="0016163A">
        <w:rPr>
          <w:sz w:val="24"/>
          <w:szCs w:val="24"/>
        </w:rPr>
        <w:t xml:space="preserve"> and contact information</w:t>
      </w:r>
      <w:r w:rsidRPr="0016163A">
        <w:rPr>
          <w:sz w:val="24"/>
          <w:szCs w:val="24"/>
        </w:rPr>
        <w:t xml:space="preserve"> of those persons providing letters of recommendation.</w:t>
      </w:r>
    </w:p>
    <w:p w:rsidR="00876825" w:rsidRPr="0016163A" w:rsidRDefault="00876825" w:rsidP="00F84DF5">
      <w:pPr>
        <w:rPr>
          <w:b/>
          <w:i/>
          <w:sz w:val="24"/>
          <w:szCs w:val="24"/>
        </w:rPr>
      </w:pPr>
    </w:p>
    <w:tbl>
      <w:tblPr>
        <w:tblW w:w="1071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50"/>
        <w:gridCol w:w="2467"/>
        <w:gridCol w:w="3113"/>
        <w:gridCol w:w="1980"/>
        <w:gridCol w:w="2700"/>
      </w:tblGrid>
      <w:tr w:rsidR="001A3DFF" w:rsidRPr="0016163A" w:rsidTr="005A62F5">
        <w:tc>
          <w:tcPr>
            <w:tcW w:w="450" w:type="dxa"/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67" w:type="dxa"/>
          </w:tcPr>
          <w:p w:rsidR="001A3DFF" w:rsidRPr="0016163A" w:rsidRDefault="001A3DFF" w:rsidP="00F84DF5">
            <w:pPr>
              <w:jc w:val="center"/>
              <w:rPr>
                <w:b/>
                <w:i/>
                <w:sz w:val="24"/>
                <w:szCs w:val="24"/>
              </w:rPr>
            </w:pPr>
            <w:r w:rsidRPr="0016163A">
              <w:rPr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3113" w:type="dxa"/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  <w:r w:rsidRPr="0016163A">
              <w:rPr>
                <w:b/>
                <w:i/>
                <w:sz w:val="24"/>
                <w:szCs w:val="24"/>
              </w:rPr>
              <w:t>Title/Organization</w:t>
            </w:r>
          </w:p>
        </w:tc>
        <w:tc>
          <w:tcPr>
            <w:tcW w:w="1980" w:type="dxa"/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  <w:r w:rsidRPr="0016163A">
              <w:rPr>
                <w:b/>
                <w:i/>
                <w:sz w:val="24"/>
                <w:szCs w:val="24"/>
              </w:rPr>
              <w:t>Phone</w:t>
            </w:r>
          </w:p>
        </w:tc>
        <w:tc>
          <w:tcPr>
            <w:tcW w:w="2700" w:type="dxa"/>
          </w:tcPr>
          <w:p w:rsidR="001A3DFF" w:rsidRPr="0016163A" w:rsidRDefault="00B92CFA" w:rsidP="00D84825">
            <w:pPr>
              <w:rPr>
                <w:b/>
                <w:i/>
                <w:sz w:val="24"/>
                <w:szCs w:val="24"/>
              </w:rPr>
            </w:pPr>
            <w:r w:rsidRPr="0016163A">
              <w:rPr>
                <w:b/>
                <w:i/>
                <w:sz w:val="24"/>
                <w:szCs w:val="24"/>
              </w:rPr>
              <w:t>E</w:t>
            </w:r>
            <w:r w:rsidR="001A3DFF" w:rsidRPr="0016163A">
              <w:rPr>
                <w:b/>
                <w:i/>
                <w:sz w:val="24"/>
                <w:szCs w:val="24"/>
              </w:rPr>
              <w:t>mail Address</w:t>
            </w:r>
          </w:p>
        </w:tc>
      </w:tr>
      <w:tr w:rsidR="001A3DFF" w:rsidRPr="0016163A" w:rsidTr="005A62F5">
        <w:tc>
          <w:tcPr>
            <w:tcW w:w="450" w:type="dxa"/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1A3DFF" w:rsidRPr="0016163A" w:rsidRDefault="001A3DFF" w:rsidP="00F84DF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</w:tr>
      <w:tr w:rsidR="001A3DFF" w:rsidRPr="0016163A" w:rsidTr="005A62F5">
        <w:tc>
          <w:tcPr>
            <w:tcW w:w="450" w:type="dxa"/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  <w:r w:rsidRPr="0016163A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467" w:type="dxa"/>
            <w:vMerge/>
            <w:tcBorders>
              <w:bottom w:val="single" w:sz="6" w:space="0" w:color="auto"/>
            </w:tcBorders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bottom w:val="single" w:sz="6" w:space="0" w:color="auto"/>
            </w:tcBorders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6" w:space="0" w:color="auto"/>
            </w:tcBorders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bottom w:val="single" w:sz="6" w:space="0" w:color="auto"/>
            </w:tcBorders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</w:tr>
      <w:tr w:rsidR="001A3DFF" w:rsidRPr="0016163A" w:rsidTr="005A62F5">
        <w:tc>
          <w:tcPr>
            <w:tcW w:w="450" w:type="dxa"/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</w:tr>
      <w:tr w:rsidR="001A3DFF" w:rsidRPr="0016163A" w:rsidTr="005A62F5">
        <w:tc>
          <w:tcPr>
            <w:tcW w:w="450" w:type="dxa"/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  <w:r w:rsidRPr="0016163A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467" w:type="dxa"/>
            <w:vMerge/>
            <w:tcBorders>
              <w:bottom w:val="single" w:sz="6" w:space="0" w:color="auto"/>
            </w:tcBorders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bottom w:val="single" w:sz="6" w:space="0" w:color="auto"/>
            </w:tcBorders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6" w:space="0" w:color="auto"/>
            </w:tcBorders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bottom w:val="single" w:sz="6" w:space="0" w:color="auto"/>
            </w:tcBorders>
          </w:tcPr>
          <w:p w:rsidR="001A3DFF" w:rsidRPr="0016163A" w:rsidRDefault="001A3DFF" w:rsidP="00F84DF5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E41FCF" w:rsidRDefault="00E41FCF" w:rsidP="00F84DF5">
      <w:pPr>
        <w:rPr>
          <w:b/>
          <w:sz w:val="24"/>
          <w:szCs w:val="24"/>
          <w:u w:val="single"/>
        </w:rPr>
      </w:pPr>
    </w:p>
    <w:p w:rsidR="005C2D4F" w:rsidRDefault="005C2D4F" w:rsidP="00F84DF5">
      <w:pPr>
        <w:rPr>
          <w:b/>
          <w:sz w:val="24"/>
          <w:szCs w:val="24"/>
          <w:u w:val="single"/>
        </w:rPr>
      </w:pPr>
      <w:r w:rsidRPr="0016163A">
        <w:rPr>
          <w:b/>
          <w:sz w:val="24"/>
          <w:szCs w:val="24"/>
          <w:u w:val="single"/>
        </w:rPr>
        <w:t>Background Questionnaire</w:t>
      </w:r>
    </w:p>
    <w:p w:rsidR="00920569" w:rsidRPr="0016163A" w:rsidRDefault="00920569" w:rsidP="00F84DF5">
      <w:pPr>
        <w:rPr>
          <w:b/>
          <w:sz w:val="24"/>
          <w:szCs w:val="24"/>
          <w:u w:val="single"/>
        </w:rPr>
      </w:pPr>
    </w:p>
    <w:p w:rsidR="00876825" w:rsidRPr="0016163A" w:rsidRDefault="00876825" w:rsidP="00F84DF5">
      <w:pPr>
        <w:rPr>
          <w:sz w:val="24"/>
          <w:szCs w:val="24"/>
        </w:rPr>
      </w:pPr>
      <w:r w:rsidRPr="0016163A">
        <w:rPr>
          <w:sz w:val="24"/>
          <w:szCs w:val="24"/>
        </w:rPr>
        <w:t>Please answer the following questions in the spaces provided.</w:t>
      </w:r>
    </w:p>
    <w:p w:rsidR="00F93E00" w:rsidRDefault="00F93E00" w:rsidP="00F93E00">
      <w:pPr>
        <w:rPr>
          <w:sz w:val="24"/>
          <w:szCs w:val="24"/>
        </w:rPr>
      </w:pPr>
    </w:p>
    <w:p w:rsidR="00F93E00" w:rsidRDefault="00F93E00" w:rsidP="00F93E00">
      <w:pPr>
        <w:numPr>
          <w:ilvl w:val="0"/>
          <w:numId w:val="16"/>
        </w:numPr>
        <w:ind w:left="540" w:hanging="540"/>
        <w:rPr>
          <w:sz w:val="24"/>
          <w:szCs w:val="24"/>
        </w:rPr>
      </w:pPr>
      <w:r>
        <w:rPr>
          <w:sz w:val="24"/>
          <w:szCs w:val="24"/>
        </w:rPr>
        <w:t>Where did you study for your GED or HSED (school/program)? _____________________</w:t>
      </w:r>
    </w:p>
    <w:p w:rsidR="00F93E00" w:rsidRDefault="00F93E00" w:rsidP="00F93E00">
      <w:pPr>
        <w:ind w:left="540"/>
        <w:rPr>
          <w:sz w:val="24"/>
          <w:szCs w:val="24"/>
        </w:rPr>
      </w:pPr>
    </w:p>
    <w:p w:rsidR="0017010C" w:rsidRPr="00F93E00" w:rsidRDefault="00876825" w:rsidP="00F93E00">
      <w:pPr>
        <w:numPr>
          <w:ilvl w:val="0"/>
          <w:numId w:val="16"/>
        </w:numPr>
        <w:ind w:left="540" w:hanging="540"/>
        <w:rPr>
          <w:sz w:val="24"/>
          <w:szCs w:val="24"/>
        </w:rPr>
      </w:pPr>
      <w:r w:rsidRPr="00F93E00">
        <w:rPr>
          <w:sz w:val="24"/>
          <w:szCs w:val="24"/>
        </w:rPr>
        <w:t xml:space="preserve">What school do you plan to attend? </w:t>
      </w:r>
      <w:r w:rsidR="0069062D" w:rsidRPr="00F93E00">
        <w:rPr>
          <w:sz w:val="24"/>
          <w:szCs w:val="24"/>
        </w:rPr>
        <w:t xml:space="preserve"> </w:t>
      </w:r>
      <w:r w:rsidRPr="00F93E00">
        <w:rPr>
          <w:sz w:val="24"/>
          <w:szCs w:val="24"/>
        </w:rPr>
        <w:t>_____________</w:t>
      </w:r>
      <w:r w:rsidR="0069062D" w:rsidRPr="00F93E00">
        <w:rPr>
          <w:sz w:val="24"/>
          <w:szCs w:val="24"/>
        </w:rPr>
        <w:t>_______________________________</w:t>
      </w:r>
    </w:p>
    <w:p w:rsidR="0017010C" w:rsidRPr="0016163A" w:rsidRDefault="0017010C" w:rsidP="00F84DF5">
      <w:pPr>
        <w:ind w:left="540" w:hanging="540"/>
        <w:rPr>
          <w:sz w:val="24"/>
          <w:szCs w:val="24"/>
        </w:rPr>
      </w:pPr>
    </w:p>
    <w:p w:rsidR="0017010C" w:rsidRPr="0016163A" w:rsidRDefault="0017010C" w:rsidP="00F84DF5">
      <w:pPr>
        <w:numPr>
          <w:ilvl w:val="0"/>
          <w:numId w:val="16"/>
        </w:numPr>
        <w:ind w:left="540" w:hanging="540"/>
        <w:rPr>
          <w:sz w:val="24"/>
          <w:szCs w:val="24"/>
        </w:rPr>
      </w:pPr>
      <w:r w:rsidRPr="0016163A">
        <w:rPr>
          <w:sz w:val="24"/>
          <w:szCs w:val="24"/>
        </w:rPr>
        <w:t>What is your planned course of study</w:t>
      </w:r>
      <w:r w:rsidR="00292B1E" w:rsidRPr="0016163A">
        <w:rPr>
          <w:sz w:val="24"/>
          <w:szCs w:val="24"/>
        </w:rPr>
        <w:t xml:space="preserve"> </w:t>
      </w:r>
      <w:r w:rsidR="00292B1E" w:rsidRPr="00EE3FFD">
        <w:rPr>
          <w:sz w:val="24"/>
          <w:szCs w:val="24"/>
        </w:rPr>
        <w:t>(major</w:t>
      </w:r>
      <w:r w:rsidR="00292B1E" w:rsidRPr="0016163A">
        <w:rPr>
          <w:sz w:val="24"/>
          <w:szCs w:val="24"/>
        </w:rPr>
        <w:t>)</w:t>
      </w:r>
      <w:r w:rsidRPr="0016163A">
        <w:rPr>
          <w:sz w:val="24"/>
          <w:szCs w:val="24"/>
        </w:rPr>
        <w:t xml:space="preserve">? </w:t>
      </w:r>
      <w:r w:rsidR="0069062D" w:rsidRPr="0016163A">
        <w:rPr>
          <w:sz w:val="24"/>
          <w:szCs w:val="24"/>
        </w:rPr>
        <w:t xml:space="preserve"> </w:t>
      </w:r>
      <w:r w:rsidRPr="0016163A">
        <w:rPr>
          <w:sz w:val="24"/>
          <w:szCs w:val="24"/>
        </w:rPr>
        <w:t>___________________________________</w:t>
      </w:r>
    </w:p>
    <w:p w:rsidR="0017010C" w:rsidRPr="0016163A" w:rsidRDefault="0017010C" w:rsidP="00F84DF5">
      <w:pPr>
        <w:pStyle w:val="ListParagraph"/>
        <w:ind w:left="540" w:hanging="540"/>
        <w:rPr>
          <w:sz w:val="24"/>
          <w:szCs w:val="24"/>
        </w:rPr>
      </w:pPr>
    </w:p>
    <w:p w:rsidR="00876825" w:rsidRPr="0016163A" w:rsidRDefault="00876825" w:rsidP="00F84DF5">
      <w:pPr>
        <w:numPr>
          <w:ilvl w:val="0"/>
          <w:numId w:val="16"/>
        </w:numPr>
        <w:ind w:left="540" w:hanging="540"/>
        <w:rPr>
          <w:sz w:val="24"/>
          <w:szCs w:val="24"/>
        </w:rPr>
      </w:pPr>
      <w:r w:rsidRPr="0016163A">
        <w:rPr>
          <w:sz w:val="24"/>
          <w:szCs w:val="24"/>
        </w:rPr>
        <w:t>Have you applied to this school for admission</w:t>
      </w:r>
      <w:r w:rsidR="0069062D" w:rsidRPr="0016163A">
        <w:rPr>
          <w:sz w:val="24"/>
          <w:szCs w:val="24"/>
        </w:rPr>
        <w:t xml:space="preserve"> (circle one)</w:t>
      </w:r>
      <w:r w:rsidRPr="0016163A">
        <w:rPr>
          <w:sz w:val="24"/>
          <w:szCs w:val="24"/>
        </w:rPr>
        <w:t xml:space="preserve">?  </w:t>
      </w:r>
      <w:r w:rsidR="0069062D" w:rsidRPr="0016163A">
        <w:rPr>
          <w:sz w:val="24"/>
          <w:szCs w:val="24"/>
        </w:rPr>
        <w:t xml:space="preserve">  </w:t>
      </w:r>
      <w:r w:rsidRPr="0016163A">
        <w:rPr>
          <w:sz w:val="24"/>
          <w:szCs w:val="24"/>
        </w:rPr>
        <w:t xml:space="preserve"> YES         NO</w:t>
      </w:r>
    </w:p>
    <w:p w:rsidR="00876825" w:rsidRPr="0016163A" w:rsidRDefault="00876825" w:rsidP="00F84DF5">
      <w:pPr>
        <w:ind w:left="540" w:hanging="540"/>
        <w:rPr>
          <w:sz w:val="24"/>
          <w:szCs w:val="24"/>
        </w:rPr>
      </w:pPr>
    </w:p>
    <w:p w:rsidR="00A10150" w:rsidRPr="0016163A" w:rsidRDefault="00876825" w:rsidP="00F84DF5">
      <w:pPr>
        <w:numPr>
          <w:ilvl w:val="0"/>
          <w:numId w:val="16"/>
        </w:numPr>
        <w:ind w:left="540" w:hanging="540"/>
        <w:rPr>
          <w:sz w:val="24"/>
          <w:szCs w:val="24"/>
        </w:rPr>
      </w:pPr>
      <w:r w:rsidRPr="0016163A">
        <w:rPr>
          <w:sz w:val="24"/>
          <w:szCs w:val="24"/>
        </w:rPr>
        <w:t>If you are currently enrolled, how many credits have you earned to date?</w:t>
      </w:r>
      <w:r w:rsidR="0017010C" w:rsidRPr="0016163A">
        <w:rPr>
          <w:sz w:val="24"/>
          <w:szCs w:val="24"/>
        </w:rPr>
        <w:t xml:space="preserve"> </w:t>
      </w:r>
      <w:r w:rsidR="0069062D" w:rsidRPr="0016163A">
        <w:rPr>
          <w:sz w:val="24"/>
          <w:szCs w:val="24"/>
        </w:rPr>
        <w:t xml:space="preserve"> </w:t>
      </w:r>
      <w:r w:rsidRPr="0016163A">
        <w:rPr>
          <w:sz w:val="24"/>
          <w:szCs w:val="24"/>
        </w:rPr>
        <w:t>___________</w:t>
      </w:r>
    </w:p>
    <w:p w:rsidR="00876825" w:rsidRPr="0016163A" w:rsidRDefault="00876825" w:rsidP="0069062D">
      <w:pPr>
        <w:ind w:left="540"/>
        <w:rPr>
          <w:sz w:val="24"/>
          <w:szCs w:val="24"/>
        </w:rPr>
      </w:pPr>
      <w:r w:rsidRPr="0016163A">
        <w:rPr>
          <w:sz w:val="24"/>
          <w:szCs w:val="24"/>
        </w:rPr>
        <w:t>(If enrolled, submit transcript or copies of grade report.)</w:t>
      </w:r>
    </w:p>
    <w:p w:rsidR="00876825" w:rsidRPr="0016163A" w:rsidRDefault="00876825" w:rsidP="00F84DF5">
      <w:pPr>
        <w:ind w:left="540" w:hanging="540"/>
        <w:rPr>
          <w:sz w:val="24"/>
          <w:szCs w:val="24"/>
        </w:rPr>
      </w:pPr>
    </w:p>
    <w:p w:rsidR="00EB5B3E" w:rsidRPr="005A62F5" w:rsidRDefault="00876825" w:rsidP="005A62F5">
      <w:pPr>
        <w:numPr>
          <w:ilvl w:val="0"/>
          <w:numId w:val="16"/>
        </w:numPr>
        <w:ind w:left="540" w:hanging="540"/>
        <w:rPr>
          <w:sz w:val="24"/>
          <w:szCs w:val="24"/>
        </w:rPr>
      </w:pPr>
      <w:r w:rsidRPr="0016163A">
        <w:rPr>
          <w:sz w:val="24"/>
          <w:szCs w:val="24"/>
        </w:rPr>
        <w:t>What is your long-term goal?</w:t>
      </w:r>
      <w:r w:rsidR="00292B1E" w:rsidRPr="0016163A">
        <w:rPr>
          <w:sz w:val="24"/>
          <w:szCs w:val="24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5A62F5" w:rsidRPr="002E6199" w:rsidTr="002E6199">
        <w:tc>
          <w:tcPr>
            <w:tcW w:w="8838" w:type="dxa"/>
            <w:shd w:val="clear" w:color="auto" w:fill="auto"/>
          </w:tcPr>
          <w:p w:rsidR="005A62F5" w:rsidRDefault="005A62F5" w:rsidP="005A62F5">
            <w:pPr>
              <w:rPr>
                <w:sz w:val="24"/>
                <w:szCs w:val="24"/>
              </w:rPr>
            </w:pPr>
          </w:p>
          <w:p w:rsidR="005A62F5" w:rsidRDefault="005A62F5" w:rsidP="005A62F5">
            <w:pPr>
              <w:rPr>
                <w:sz w:val="24"/>
                <w:szCs w:val="24"/>
              </w:rPr>
            </w:pPr>
          </w:p>
          <w:p w:rsidR="00F93E00" w:rsidRPr="002E6199" w:rsidRDefault="00F93E00" w:rsidP="005A62F5">
            <w:pPr>
              <w:rPr>
                <w:sz w:val="24"/>
                <w:szCs w:val="24"/>
              </w:rPr>
            </w:pPr>
          </w:p>
        </w:tc>
      </w:tr>
    </w:tbl>
    <w:p w:rsidR="001A3DFF" w:rsidRPr="0016163A" w:rsidRDefault="00E41FCF" w:rsidP="00292B1E">
      <w:pPr>
        <w:numPr>
          <w:ilvl w:val="0"/>
          <w:numId w:val="16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7010C" w:rsidRPr="0016163A">
        <w:rPr>
          <w:sz w:val="24"/>
          <w:szCs w:val="24"/>
        </w:rPr>
        <w:lastRenderedPageBreak/>
        <w:t>Employment History</w:t>
      </w:r>
      <w:r w:rsidR="00292B1E" w:rsidRPr="0016163A">
        <w:rPr>
          <w:sz w:val="24"/>
          <w:szCs w:val="24"/>
        </w:rPr>
        <w:t xml:space="preserve"> </w:t>
      </w:r>
      <w:r w:rsidR="007D2FD3">
        <w:rPr>
          <w:sz w:val="24"/>
          <w:szCs w:val="24"/>
        </w:rPr>
        <w:t xml:space="preserve">*Optional </w:t>
      </w:r>
      <w:r w:rsidR="00292B1E" w:rsidRPr="0016163A">
        <w:rPr>
          <w:sz w:val="24"/>
          <w:szCs w:val="24"/>
        </w:rPr>
        <w:t xml:space="preserve"> (</w:t>
      </w:r>
      <w:r w:rsidR="00EE3FFD">
        <w:rPr>
          <w:sz w:val="24"/>
          <w:szCs w:val="24"/>
        </w:rPr>
        <w:t>Begin with most recent</w:t>
      </w:r>
      <w:r w:rsidR="00292B1E" w:rsidRPr="00EE3FFD">
        <w:rPr>
          <w:sz w:val="24"/>
          <w:szCs w:val="24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3707"/>
        <w:gridCol w:w="2034"/>
      </w:tblGrid>
      <w:tr w:rsidR="0069062D" w:rsidRPr="0016163A" w:rsidTr="00EE3FFD">
        <w:trPr>
          <w:trHeight w:val="432"/>
        </w:trPr>
        <w:tc>
          <w:tcPr>
            <w:tcW w:w="2962" w:type="dxa"/>
            <w:shd w:val="clear" w:color="auto" w:fill="auto"/>
            <w:vAlign w:val="bottom"/>
          </w:tcPr>
          <w:p w:rsidR="0017010C" w:rsidRPr="0016163A" w:rsidRDefault="0017010C" w:rsidP="0069062D">
            <w:pPr>
              <w:jc w:val="center"/>
              <w:rPr>
                <w:sz w:val="24"/>
                <w:szCs w:val="24"/>
              </w:rPr>
            </w:pPr>
            <w:r w:rsidRPr="0016163A">
              <w:rPr>
                <w:sz w:val="24"/>
                <w:szCs w:val="24"/>
              </w:rPr>
              <w:t>Employer</w:t>
            </w:r>
          </w:p>
        </w:tc>
        <w:tc>
          <w:tcPr>
            <w:tcW w:w="3806" w:type="dxa"/>
            <w:shd w:val="clear" w:color="auto" w:fill="auto"/>
            <w:vAlign w:val="bottom"/>
          </w:tcPr>
          <w:p w:rsidR="0017010C" w:rsidRPr="0016163A" w:rsidRDefault="0069062D" w:rsidP="0069062D">
            <w:pPr>
              <w:jc w:val="center"/>
              <w:rPr>
                <w:sz w:val="24"/>
                <w:szCs w:val="24"/>
              </w:rPr>
            </w:pPr>
            <w:r w:rsidRPr="0016163A">
              <w:rPr>
                <w:sz w:val="24"/>
                <w:szCs w:val="24"/>
              </w:rPr>
              <w:t>Title/Duties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17010C" w:rsidRPr="0016163A" w:rsidRDefault="0017010C" w:rsidP="0069062D">
            <w:pPr>
              <w:jc w:val="center"/>
              <w:rPr>
                <w:sz w:val="24"/>
                <w:szCs w:val="24"/>
              </w:rPr>
            </w:pPr>
            <w:r w:rsidRPr="0016163A">
              <w:rPr>
                <w:sz w:val="24"/>
                <w:szCs w:val="24"/>
              </w:rPr>
              <w:t>Dates</w:t>
            </w:r>
          </w:p>
        </w:tc>
      </w:tr>
      <w:tr w:rsidR="0069062D" w:rsidRPr="0016163A" w:rsidTr="00EE3FFD">
        <w:trPr>
          <w:trHeight w:val="720"/>
        </w:trPr>
        <w:tc>
          <w:tcPr>
            <w:tcW w:w="2962" w:type="dxa"/>
            <w:shd w:val="clear" w:color="auto" w:fill="auto"/>
          </w:tcPr>
          <w:p w:rsidR="0017010C" w:rsidRPr="0016163A" w:rsidRDefault="0017010C" w:rsidP="0069062D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17010C" w:rsidRPr="0016163A" w:rsidRDefault="0017010C" w:rsidP="0069062D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17010C" w:rsidRPr="0016163A" w:rsidRDefault="0017010C" w:rsidP="0069062D">
            <w:pPr>
              <w:rPr>
                <w:sz w:val="24"/>
                <w:szCs w:val="24"/>
              </w:rPr>
            </w:pPr>
          </w:p>
        </w:tc>
      </w:tr>
      <w:tr w:rsidR="0069062D" w:rsidRPr="0016163A" w:rsidTr="00EE3FFD">
        <w:trPr>
          <w:trHeight w:val="720"/>
        </w:trPr>
        <w:tc>
          <w:tcPr>
            <w:tcW w:w="2962" w:type="dxa"/>
            <w:shd w:val="clear" w:color="auto" w:fill="auto"/>
          </w:tcPr>
          <w:p w:rsidR="0017010C" w:rsidRPr="0016163A" w:rsidRDefault="0017010C" w:rsidP="0069062D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17010C" w:rsidRPr="0016163A" w:rsidRDefault="0017010C" w:rsidP="0069062D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17010C" w:rsidRPr="0016163A" w:rsidRDefault="0017010C" w:rsidP="0069062D">
            <w:pPr>
              <w:rPr>
                <w:sz w:val="24"/>
                <w:szCs w:val="24"/>
              </w:rPr>
            </w:pPr>
          </w:p>
        </w:tc>
      </w:tr>
      <w:tr w:rsidR="0069062D" w:rsidRPr="0016163A" w:rsidTr="00EE3FFD">
        <w:trPr>
          <w:trHeight w:val="720"/>
        </w:trPr>
        <w:tc>
          <w:tcPr>
            <w:tcW w:w="2962" w:type="dxa"/>
            <w:shd w:val="clear" w:color="auto" w:fill="auto"/>
          </w:tcPr>
          <w:p w:rsidR="0017010C" w:rsidRPr="0016163A" w:rsidRDefault="0017010C" w:rsidP="0069062D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17010C" w:rsidRPr="0016163A" w:rsidRDefault="0017010C" w:rsidP="0069062D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17010C" w:rsidRPr="0016163A" w:rsidRDefault="0017010C" w:rsidP="0069062D">
            <w:pPr>
              <w:rPr>
                <w:sz w:val="24"/>
                <w:szCs w:val="24"/>
              </w:rPr>
            </w:pPr>
          </w:p>
        </w:tc>
      </w:tr>
      <w:tr w:rsidR="0069062D" w:rsidRPr="0016163A" w:rsidTr="00EE3FFD">
        <w:trPr>
          <w:trHeight w:val="720"/>
        </w:trPr>
        <w:tc>
          <w:tcPr>
            <w:tcW w:w="2962" w:type="dxa"/>
            <w:shd w:val="clear" w:color="auto" w:fill="auto"/>
          </w:tcPr>
          <w:p w:rsidR="0017010C" w:rsidRPr="0016163A" w:rsidRDefault="0017010C" w:rsidP="0069062D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17010C" w:rsidRPr="0016163A" w:rsidRDefault="0017010C" w:rsidP="0069062D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17010C" w:rsidRPr="0016163A" w:rsidRDefault="0017010C" w:rsidP="0069062D">
            <w:pPr>
              <w:rPr>
                <w:sz w:val="24"/>
                <w:szCs w:val="24"/>
              </w:rPr>
            </w:pPr>
          </w:p>
        </w:tc>
      </w:tr>
      <w:tr w:rsidR="00EE3FFD" w:rsidRPr="0016163A" w:rsidTr="00EE3FFD">
        <w:trPr>
          <w:trHeight w:val="720"/>
        </w:trPr>
        <w:tc>
          <w:tcPr>
            <w:tcW w:w="2962" w:type="dxa"/>
            <w:shd w:val="clear" w:color="auto" w:fill="auto"/>
          </w:tcPr>
          <w:p w:rsidR="00EE3FFD" w:rsidRPr="0016163A" w:rsidRDefault="00EE3FFD" w:rsidP="0069062D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EE3FFD" w:rsidRPr="0016163A" w:rsidRDefault="00EE3FFD" w:rsidP="0069062D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EE3FFD" w:rsidRPr="0016163A" w:rsidRDefault="00EE3FFD" w:rsidP="0069062D">
            <w:pPr>
              <w:rPr>
                <w:sz w:val="24"/>
                <w:szCs w:val="24"/>
              </w:rPr>
            </w:pPr>
          </w:p>
        </w:tc>
      </w:tr>
      <w:tr w:rsidR="00EE3FFD" w:rsidRPr="0016163A" w:rsidTr="00EE3FFD">
        <w:trPr>
          <w:trHeight w:val="720"/>
        </w:trPr>
        <w:tc>
          <w:tcPr>
            <w:tcW w:w="2962" w:type="dxa"/>
            <w:shd w:val="clear" w:color="auto" w:fill="auto"/>
          </w:tcPr>
          <w:p w:rsidR="00EE3FFD" w:rsidRPr="0016163A" w:rsidRDefault="00EE3FFD" w:rsidP="0069062D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EE3FFD" w:rsidRPr="0016163A" w:rsidRDefault="00EE3FFD" w:rsidP="0069062D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EE3FFD" w:rsidRPr="0016163A" w:rsidRDefault="00EE3FFD" w:rsidP="0069062D">
            <w:pPr>
              <w:rPr>
                <w:sz w:val="24"/>
                <w:szCs w:val="24"/>
              </w:rPr>
            </w:pPr>
          </w:p>
        </w:tc>
      </w:tr>
    </w:tbl>
    <w:p w:rsidR="0017010C" w:rsidRPr="0016163A" w:rsidRDefault="0017010C" w:rsidP="00F84DF5">
      <w:pPr>
        <w:ind w:left="540" w:hanging="540"/>
        <w:rPr>
          <w:sz w:val="24"/>
          <w:szCs w:val="24"/>
        </w:rPr>
      </w:pPr>
    </w:p>
    <w:p w:rsidR="0069062D" w:rsidRPr="0016163A" w:rsidRDefault="0017010C" w:rsidP="0069062D">
      <w:pPr>
        <w:numPr>
          <w:ilvl w:val="0"/>
          <w:numId w:val="16"/>
        </w:numPr>
        <w:tabs>
          <w:tab w:val="left" w:pos="540"/>
        </w:tabs>
        <w:ind w:left="540" w:hanging="540"/>
        <w:rPr>
          <w:sz w:val="24"/>
          <w:szCs w:val="24"/>
          <w:u w:val="single"/>
        </w:rPr>
      </w:pPr>
      <w:r w:rsidRPr="0016163A">
        <w:rPr>
          <w:sz w:val="24"/>
          <w:szCs w:val="24"/>
        </w:rPr>
        <w:t>Have</w:t>
      </w:r>
      <w:r w:rsidR="001A3DFF" w:rsidRPr="0016163A">
        <w:rPr>
          <w:sz w:val="24"/>
          <w:szCs w:val="24"/>
        </w:rPr>
        <w:t xml:space="preserve"> you have do</w:t>
      </w:r>
      <w:r w:rsidR="00A10150" w:rsidRPr="0016163A">
        <w:rPr>
          <w:sz w:val="24"/>
          <w:szCs w:val="24"/>
        </w:rPr>
        <w:t xml:space="preserve">ne </w:t>
      </w:r>
      <w:r w:rsidRPr="0016163A">
        <w:rPr>
          <w:sz w:val="24"/>
          <w:szCs w:val="24"/>
        </w:rPr>
        <w:t xml:space="preserve">any volunteer work </w:t>
      </w:r>
      <w:r w:rsidR="00A10150" w:rsidRPr="0016163A">
        <w:rPr>
          <w:sz w:val="24"/>
          <w:szCs w:val="24"/>
        </w:rPr>
        <w:t xml:space="preserve">in the last </w:t>
      </w:r>
      <w:r w:rsidR="00EE3FFD">
        <w:rPr>
          <w:sz w:val="24"/>
          <w:szCs w:val="24"/>
        </w:rPr>
        <w:t>five</w:t>
      </w:r>
      <w:r w:rsidR="00A10150" w:rsidRPr="0016163A">
        <w:rPr>
          <w:sz w:val="24"/>
          <w:szCs w:val="24"/>
        </w:rPr>
        <w:t xml:space="preserve"> years</w:t>
      </w:r>
      <w:r w:rsidR="0069062D" w:rsidRPr="0016163A">
        <w:rPr>
          <w:sz w:val="24"/>
          <w:szCs w:val="24"/>
        </w:rPr>
        <w:t xml:space="preserve"> </w:t>
      </w:r>
      <w:r w:rsidR="00A10150" w:rsidRPr="0016163A">
        <w:rPr>
          <w:sz w:val="24"/>
          <w:szCs w:val="24"/>
        </w:rPr>
        <w:t>(</w:t>
      </w:r>
      <w:r w:rsidR="0069062D" w:rsidRPr="0016163A">
        <w:rPr>
          <w:sz w:val="24"/>
          <w:szCs w:val="24"/>
        </w:rPr>
        <w:t>i</w:t>
      </w:r>
      <w:r w:rsidR="005C2D4F" w:rsidRPr="0016163A">
        <w:rPr>
          <w:sz w:val="24"/>
          <w:szCs w:val="24"/>
        </w:rPr>
        <w:t>.e</w:t>
      </w:r>
      <w:r w:rsidR="00A10150" w:rsidRPr="0016163A">
        <w:rPr>
          <w:sz w:val="24"/>
          <w:szCs w:val="24"/>
        </w:rPr>
        <w:t xml:space="preserve">. </w:t>
      </w:r>
      <w:r w:rsidR="001A3DFF" w:rsidRPr="0016163A">
        <w:rPr>
          <w:sz w:val="24"/>
          <w:szCs w:val="24"/>
        </w:rPr>
        <w:t>helping at a school, neighborhood projects, church activities, etc.)</w:t>
      </w:r>
      <w:r w:rsidR="0069062D" w:rsidRPr="0016163A">
        <w:rPr>
          <w:sz w:val="24"/>
          <w:szCs w:val="24"/>
        </w:rPr>
        <w:t>?</w:t>
      </w:r>
      <w:r w:rsidR="0069062D" w:rsidRPr="0016163A">
        <w:rPr>
          <w:sz w:val="24"/>
          <w:szCs w:val="24"/>
        </w:rPr>
        <w:tab/>
      </w:r>
      <w:r w:rsidR="0069062D" w:rsidRPr="0016163A">
        <w:rPr>
          <w:sz w:val="24"/>
          <w:szCs w:val="24"/>
        </w:rPr>
        <w:tab/>
        <w:t>YES</w:t>
      </w:r>
      <w:r w:rsidR="0069062D" w:rsidRPr="0016163A">
        <w:rPr>
          <w:sz w:val="24"/>
          <w:szCs w:val="24"/>
        </w:rPr>
        <w:tab/>
        <w:t xml:space="preserve">   NO</w:t>
      </w:r>
    </w:p>
    <w:p w:rsidR="001A3DFF" w:rsidRDefault="0017010C" w:rsidP="0069062D">
      <w:pPr>
        <w:tabs>
          <w:tab w:val="left" w:pos="540"/>
        </w:tabs>
        <w:ind w:left="540"/>
        <w:rPr>
          <w:sz w:val="24"/>
          <w:szCs w:val="24"/>
        </w:rPr>
      </w:pPr>
      <w:r w:rsidRPr="0016163A">
        <w:rPr>
          <w:sz w:val="24"/>
          <w:szCs w:val="24"/>
        </w:rPr>
        <w:t xml:space="preserve">If so, </w:t>
      </w:r>
      <w:r w:rsidR="0069062D" w:rsidRPr="0016163A">
        <w:rPr>
          <w:sz w:val="24"/>
          <w:szCs w:val="24"/>
        </w:rPr>
        <w:t xml:space="preserve">please </w:t>
      </w:r>
      <w:r w:rsidRPr="0016163A">
        <w:rPr>
          <w:sz w:val="24"/>
          <w:szCs w:val="24"/>
        </w:rPr>
        <w:t>describe</w:t>
      </w:r>
      <w:r w:rsidR="0069062D" w:rsidRPr="0016163A">
        <w:rPr>
          <w:sz w:val="24"/>
          <w:szCs w:val="24"/>
        </w:rPr>
        <w:t xml:space="preserve"> what you did and for how long</w:t>
      </w:r>
      <w:r w:rsidRPr="0016163A">
        <w:rPr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701"/>
        <w:gridCol w:w="2031"/>
      </w:tblGrid>
      <w:tr w:rsidR="00EE3FFD" w:rsidRPr="0016163A" w:rsidTr="00EE3FFD">
        <w:trPr>
          <w:trHeight w:val="432"/>
        </w:trPr>
        <w:tc>
          <w:tcPr>
            <w:tcW w:w="2962" w:type="dxa"/>
            <w:shd w:val="clear" w:color="auto" w:fill="auto"/>
            <w:vAlign w:val="bottom"/>
          </w:tcPr>
          <w:p w:rsidR="00EE3FFD" w:rsidRPr="0016163A" w:rsidRDefault="00EE3FFD" w:rsidP="00A2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3806" w:type="dxa"/>
            <w:shd w:val="clear" w:color="auto" w:fill="auto"/>
            <w:vAlign w:val="bottom"/>
          </w:tcPr>
          <w:p w:rsidR="00EE3FFD" w:rsidRPr="0016163A" w:rsidRDefault="00EE3FFD" w:rsidP="00A2423D">
            <w:pPr>
              <w:jc w:val="center"/>
              <w:rPr>
                <w:sz w:val="24"/>
                <w:szCs w:val="24"/>
              </w:rPr>
            </w:pPr>
            <w:r w:rsidRPr="0016163A">
              <w:rPr>
                <w:sz w:val="24"/>
                <w:szCs w:val="24"/>
              </w:rPr>
              <w:t>Title/Duties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EE3FFD" w:rsidRPr="0016163A" w:rsidRDefault="00EE3FFD" w:rsidP="00A2423D">
            <w:pPr>
              <w:jc w:val="center"/>
              <w:rPr>
                <w:sz w:val="24"/>
                <w:szCs w:val="24"/>
              </w:rPr>
            </w:pPr>
            <w:r w:rsidRPr="0016163A">
              <w:rPr>
                <w:sz w:val="24"/>
                <w:szCs w:val="24"/>
              </w:rPr>
              <w:t>Dates</w:t>
            </w:r>
          </w:p>
        </w:tc>
      </w:tr>
      <w:tr w:rsidR="00EE3FFD" w:rsidRPr="0016163A" w:rsidTr="00EE3FFD">
        <w:trPr>
          <w:trHeight w:val="720"/>
        </w:trPr>
        <w:tc>
          <w:tcPr>
            <w:tcW w:w="2962" w:type="dxa"/>
            <w:shd w:val="clear" w:color="auto" w:fill="auto"/>
          </w:tcPr>
          <w:p w:rsidR="00EE3FFD" w:rsidRPr="0016163A" w:rsidRDefault="00EE3FFD" w:rsidP="00A2423D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EE3FFD" w:rsidRPr="0016163A" w:rsidRDefault="00EE3FFD" w:rsidP="00A2423D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EE3FFD" w:rsidRPr="0016163A" w:rsidRDefault="00EE3FFD" w:rsidP="00A2423D">
            <w:pPr>
              <w:rPr>
                <w:sz w:val="24"/>
                <w:szCs w:val="24"/>
              </w:rPr>
            </w:pPr>
          </w:p>
        </w:tc>
      </w:tr>
      <w:tr w:rsidR="00EE3FFD" w:rsidRPr="0016163A" w:rsidTr="00EE3FFD">
        <w:trPr>
          <w:trHeight w:val="720"/>
        </w:trPr>
        <w:tc>
          <w:tcPr>
            <w:tcW w:w="2962" w:type="dxa"/>
            <w:shd w:val="clear" w:color="auto" w:fill="auto"/>
          </w:tcPr>
          <w:p w:rsidR="00EE3FFD" w:rsidRPr="0016163A" w:rsidRDefault="00EE3FFD" w:rsidP="00A2423D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EE3FFD" w:rsidRPr="0016163A" w:rsidRDefault="00EE3FFD" w:rsidP="00A2423D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EE3FFD" w:rsidRPr="0016163A" w:rsidRDefault="00EE3FFD" w:rsidP="00A2423D">
            <w:pPr>
              <w:rPr>
                <w:sz w:val="24"/>
                <w:szCs w:val="24"/>
              </w:rPr>
            </w:pPr>
          </w:p>
        </w:tc>
      </w:tr>
    </w:tbl>
    <w:p w:rsidR="00EE3FFD" w:rsidRDefault="00EE3FFD" w:rsidP="00D53F61">
      <w:pPr>
        <w:rPr>
          <w:sz w:val="24"/>
          <w:szCs w:val="24"/>
          <w:u w:val="single"/>
        </w:rPr>
      </w:pPr>
    </w:p>
    <w:p w:rsidR="00D53F61" w:rsidRDefault="00D53F61" w:rsidP="00D53F61">
      <w:pPr>
        <w:rPr>
          <w:sz w:val="24"/>
          <w:szCs w:val="24"/>
          <w:u w:val="single"/>
        </w:rPr>
      </w:pPr>
    </w:p>
    <w:p w:rsidR="00D53F61" w:rsidRDefault="00D53F61" w:rsidP="00D53F61">
      <w:pPr>
        <w:rPr>
          <w:sz w:val="24"/>
          <w:szCs w:val="24"/>
          <w:u w:val="single"/>
        </w:rPr>
      </w:pPr>
    </w:p>
    <w:p w:rsidR="00D53F61" w:rsidRPr="00D53F61" w:rsidRDefault="00D53F61" w:rsidP="00D53F6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Include the following a</w:t>
      </w:r>
      <w:r w:rsidRPr="00D53F61">
        <w:rPr>
          <w:sz w:val="24"/>
          <w:szCs w:val="24"/>
          <w:u w:val="single"/>
        </w:rPr>
        <w:t>ttachments:</w:t>
      </w:r>
    </w:p>
    <w:p w:rsidR="00D53F61" w:rsidRDefault="00D53F61" w:rsidP="00D53F6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Typed essay in English.</w:t>
      </w:r>
    </w:p>
    <w:p w:rsidR="00D53F61" w:rsidRDefault="00D53F61" w:rsidP="00D53F6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Two letters of recommendation.</w:t>
      </w:r>
    </w:p>
    <w:p w:rsidR="00D53F61" w:rsidRDefault="00D53F61" w:rsidP="00D53F6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Proof of GED or HSED completion.</w:t>
      </w:r>
    </w:p>
    <w:p w:rsidR="00D53F61" w:rsidRDefault="00D53F61" w:rsidP="00D53F6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16163A">
        <w:rPr>
          <w:sz w:val="24"/>
          <w:szCs w:val="24"/>
        </w:rPr>
        <w:t>If applicable, college transcripts or grade reports</w:t>
      </w:r>
      <w:r>
        <w:rPr>
          <w:sz w:val="24"/>
          <w:szCs w:val="24"/>
        </w:rPr>
        <w:t>.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6390"/>
      </w:tblGrid>
      <w:tr w:rsidR="007D2FD3" w:rsidRPr="0016163A" w:rsidTr="00CB27AD">
        <w:tc>
          <w:tcPr>
            <w:tcW w:w="6390" w:type="dxa"/>
          </w:tcPr>
          <w:p w:rsidR="007D2FD3" w:rsidRPr="0016163A" w:rsidRDefault="007D2FD3" w:rsidP="00CB27AD">
            <w:pPr>
              <w:rPr>
                <w:sz w:val="24"/>
                <w:szCs w:val="24"/>
              </w:rPr>
            </w:pPr>
          </w:p>
        </w:tc>
      </w:tr>
      <w:tr w:rsidR="007D2FD3" w:rsidRPr="0016163A" w:rsidTr="00CB27AD">
        <w:tc>
          <w:tcPr>
            <w:tcW w:w="6390" w:type="dxa"/>
          </w:tcPr>
          <w:p w:rsidR="007D2FD3" w:rsidRPr="0016163A" w:rsidRDefault="007D2FD3" w:rsidP="00CB27AD">
            <w:pPr>
              <w:rPr>
                <w:sz w:val="24"/>
                <w:szCs w:val="24"/>
              </w:rPr>
            </w:pPr>
          </w:p>
        </w:tc>
      </w:tr>
      <w:tr w:rsidR="007D2FD3" w:rsidRPr="0016163A" w:rsidTr="00CB27AD">
        <w:tc>
          <w:tcPr>
            <w:tcW w:w="6390" w:type="dxa"/>
          </w:tcPr>
          <w:p w:rsidR="007D2FD3" w:rsidRPr="0016163A" w:rsidRDefault="007D2FD3" w:rsidP="00CB27AD">
            <w:pPr>
              <w:rPr>
                <w:sz w:val="24"/>
                <w:szCs w:val="24"/>
              </w:rPr>
            </w:pPr>
          </w:p>
        </w:tc>
      </w:tr>
      <w:tr w:rsidR="007D2FD3" w:rsidRPr="0016163A" w:rsidTr="00CB27AD">
        <w:tc>
          <w:tcPr>
            <w:tcW w:w="6390" w:type="dxa"/>
          </w:tcPr>
          <w:p w:rsidR="007D2FD3" w:rsidRPr="0016163A" w:rsidRDefault="007D2FD3" w:rsidP="00CB27AD">
            <w:pPr>
              <w:rPr>
                <w:sz w:val="24"/>
                <w:szCs w:val="24"/>
              </w:rPr>
            </w:pPr>
          </w:p>
        </w:tc>
      </w:tr>
      <w:tr w:rsidR="007D2FD3" w:rsidRPr="0016163A" w:rsidTr="00CB27AD">
        <w:tc>
          <w:tcPr>
            <w:tcW w:w="6390" w:type="dxa"/>
          </w:tcPr>
          <w:p w:rsidR="007D2FD3" w:rsidRPr="0016163A" w:rsidRDefault="007D2FD3" w:rsidP="00CB27AD">
            <w:pPr>
              <w:rPr>
                <w:sz w:val="24"/>
                <w:szCs w:val="24"/>
              </w:rPr>
            </w:pPr>
          </w:p>
        </w:tc>
      </w:tr>
      <w:tr w:rsidR="007D2FD3" w:rsidRPr="0016163A" w:rsidTr="00CB27AD">
        <w:tc>
          <w:tcPr>
            <w:tcW w:w="6390" w:type="dxa"/>
          </w:tcPr>
          <w:p w:rsidR="007D2FD3" w:rsidRPr="0016163A" w:rsidRDefault="007D2FD3" w:rsidP="00CB27AD">
            <w:pPr>
              <w:rPr>
                <w:sz w:val="24"/>
                <w:szCs w:val="24"/>
              </w:rPr>
            </w:pPr>
          </w:p>
        </w:tc>
      </w:tr>
    </w:tbl>
    <w:p w:rsidR="00D53F61" w:rsidRPr="00D53F61" w:rsidRDefault="00D53F61" w:rsidP="00D53F61">
      <w:pPr>
        <w:rPr>
          <w:sz w:val="24"/>
          <w:szCs w:val="24"/>
        </w:rPr>
      </w:pPr>
    </w:p>
    <w:sectPr w:rsidR="00D53F61" w:rsidRPr="00D53F61" w:rsidSect="00E41FCF">
      <w:headerReference w:type="default" r:id="rId10"/>
      <w:footerReference w:type="default" r:id="rId11"/>
      <w:pgSz w:w="12240" w:h="15840"/>
      <w:pgMar w:top="1440" w:right="1440" w:bottom="576" w:left="1440" w:header="274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8A" w:rsidRDefault="00BE2F8A">
      <w:r>
        <w:separator/>
      </w:r>
    </w:p>
  </w:endnote>
  <w:endnote w:type="continuationSeparator" w:id="0">
    <w:p w:rsidR="00BE2F8A" w:rsidRDefault="00B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4F" w:rsidRPr="00AE45A6" w:rsidRDefault="005C2D4F" w:rsidP="00AE45A6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8A" w:rsidRDefault="00BE2F8A">
      <w:r>
        <w:separator/>
      </w:r>
    </w:p>
  </w:footnote>
  <w:footnote w:type="continuationSeparator" w:id="0">
    <w:p w:rsidR="00BE2F8A" w:rsidRDefault="00BE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4F" w:rsidRDefault="0013679C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1325880" cy="5524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_li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DF5" w:rsidRPr="00930E3C" w:rsidRDefault="00930E3C" w:rsidP="00F84DF5">
    <w:pPr>
      <w:pStyle w:val="Title"/>
      <w:spacing w:before="0"/>
      <w:rPr>
        <w:rFonts w:ascii="Corbel" w:hAnsi="Corbel"/>
        <w:szCs w:val="36"/>
      </w:rPr>
    </w:pPr>
    <w:r w:rsidRPr="00930E3C">
      <w:rPr>
        <w:rFonts w:ascii="Corbel" w:hAnsi="Corbel"/>
        <w:szCs w:val="36"/>
      </w:rPr>
      <w:t>Southeast Region</w:t>
    </w:r>
  </w:p>
  <w:p w:rsidR="00F84DF5" w:rsidRPr="00930E3C" w:rsidRDefault="00F84DF5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3FE3"/>
    <w:multiLevelType w:val="singleLevel"/>
    <w:tmpl w:val="8904D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19C37BC9"/>
    <w:multiLevelType w:val="singleLevel"/>
    <w:tmpl w:val="7240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D3701E2"/>
    <w:multiLevelType w:val="hybridMultilevel"/>
    <w:tmpl w:val="F13AC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02EC"/>
    <w:multiLevelType w:val="hybridMultilevel"/>
    <w:tmpl w:val="64F0C22A"/>
    <w:lvl w:ilvl="0" w:tplc="759EA7E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04375"/>
    <w:multiLevelType w:val="hybridMultilevel"/>
    <w:tmpl w:val="99B68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677F6"/>
    <w:multiLevelType w:val="hybridMultilevel"/>
    <w:tmpl w:val="E408CA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95D39"/>
    <w:multiLevelType w:val="hybridMultilevel"/>
    <w:tmpl w:val="056C4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039B"/>
    <w:multiLevelType w:val="hybridMultilevel"/>
    <w:tmpl w:val="333048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D4C96"/>
    <w:multiLevelType w:val="hybridMultilevel"/>
    <w:tmpl w:val="B07AA8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82374"/>
    <w:multiLevelType w:val="hybridMultilevel"/>
    <w:tmpl w:val="F7426A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8221A"/>
    <w:multiLevelType w:val="hybridMultilevel"/>
    <w:tmpl w:val="E408CA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134C16"/>
    <w:multiLevelType w:val="singleLevel"/>
    <w:tmpl w:val="724094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508A09EC"/>
    <w:multiLevelType w:val="singleLevel"/>
    <w:tmpl w:val="36CA4B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A80BFA"/>
    <w:multiLevelType w:val="hybridMultilevel"/>
    <w:tmpl w:val="4F9A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A0166"/>
    <w:multiLevelType w:val="multilevel"/>
    <w:tmpl w:val="F7426A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4603F4"/>
    <w:multiLevelType w:val="hybridMultilevel"/>
    <w:tmpl w:val="EA08D1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4AB1A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331AEF"/>
    <w:multiLevelType w:val="hybridMultilevel"/>
    <w:tmpl w:val="4E5C8380"/>
    <w:lvl w:ilvl="0" w:tplc="AA30754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F00C34"/>
    <w:multiLevelType w:val="hybridMultilevel"/>
    <w:tmpl w:val="01B01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B17546"/>
    <w:multiLevelType w:val="singleLevel"/>
    <w:tmpl w:val="80BE8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"/>
  </w:num>
  <w:num w:numId="5">
    <w:abstractNumId w:val="12"/>
  </w:num>
  <w:num w:numId="6">
    <w:abstractNumId w:val="15"/>
  </w:num>
  <w:num w:numId="7">
    <w:abstractNumId w:val="17"/>
  </w:num>
  <w:num w:numId="8">
    <w:abstractNumId w:val="9"/>
  </w:num>
  <w:num w:numId="9">
    <w:abstractNumId w:val="16"/>
  </w:num>
  <w:num w:numId="10">
    <w:abstractNumId w:val="8"/>
  </w:num>
  <w:num w:numId="11">
    <w:abstractNumId w:val="4"/>
  </w:num>
  <w:num w:numId="12">
    <w:abstractNumId w:val="14"/>
  </w:num>
  <w:num w:numId="13">
    <w:abstractNumId w:val="10"/>
  </w:num>
  <w:num w:numId="14">
    <w:abstractNumId w:val="5"/>
  </w:num>
  <w:num w:numId="15">
    <w:abstractNumId w:val="7"/>
  </w:num>
  <w:num w:numId="16">
    <w:abstractNumId w:val="2"/>
  </w:num>
  <w:num w:numId="17">
    <w:abstractNumId w:val="3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9"/>
    <w:rsid w:val="000749F9"/>
    <w:rsid w:val="00093157"/>
    <w:rsid w:val="000A0234"/>
    <w:rsid w:val="000C21BB"/>
    <w:rsid w:val="000C628A"/>
    <w:rsid w:val="000D398F"/>
    <w:rsid w:val="00103F50"/>
    <w:rsid w:val="00104D0B"/>
    <w:rsid w:val="0011433E"/>
    <w:rsid w:val="0013679C"/>
    <w:rsid w:val="001460F4"/>
    <w:rsid w:val="00155AAA"/>
    <w:rsid w:val="00160090"/>
    <w:rsid w:val="0016163A"/>
    <w:rsid w:val="001647B0"/>
    <w:rsid w:val="00167162"/>
    <w:rsid w:val="0017010C"/>
    <w:rsid w:val="00185C26"/>
    <w:rsid w:val="001A3DFF"/>
    <w:rsid w:val="001A6DF8"/>
    <w:rsid w:val="001F65F6"/>
    <w:rsid w:val="00212E7E"/>
    <w:rsid w:val="0021680B"/>
    <w:rsid w:val="00251DB4"/>
    <w:rsid w:val="00292B1E"/>
    <w:rsid w:val="0029715A"/>
    <w:rsid w:val="002A1B99"/>
    <w:rsid w:val="002A349F"/>
    <w:rsid w:val="002B5932"/>
    <w:rsid w:val="002B6ED6"/>
    <w:rsid w:val="002C6B47"/>
    <w:rsid w:val="002E6199"/>
    <w:rsid w:val="00306C1A"/>
    <w:rsid w:val="0031540D"/>
    <w:rsid w:val="003244EC"/>
    <w:rsid w:val="00341E19"/>
    <w:rsid w:val="003457A1"/>
    <w:rsid w:val="00362B6D"/>
    <w:rsid w:val="00372458"/>
    <w:rsid w:val="00390490"/>
    <w:rsid w:val="0039573B"/>
    <w:rsid w:val="00437E49"/>
    <w:rsid w:val="00466318"/>
    <w:rsid w:val="004736CE"/>
    <w:rsid w:val="00481AE1"/>
    <w:rsid w:val="004D71FF"/>
    <w:rsid w:val="00514CDA"/>
    <w:rsid w:val="0053387C"/>
    <w:rsid w:val="005A62F5"/>
    <w:rsid w:val="005B2466"/>
    <w:rsid w:val="005C178F"/>
    <w:rsid w:val="005C2D4F"/>
    <w:rsid w:val="005D064D"/>
    <w:rsid w:val="005D4F11"/>
    <w:rsid w:val="0061394C"/>
    <w:rsid w:val="00632E2E"/>
    <w:rsid w:val="00640BD5"/>
    <w:rsid w:val="006606AF"/>
    <w:rsid w:val="00665B36"/>
    <w:rsid w:val="0069062D"/>
    <w:rsid w:val="00693F3E"/>
    <w:rsid w:val="006A53FD"/>
    <w:rsid w:val="006B6377"/>
    <w:rsid w:val="006F77B0"/>
    <w:rsid w:val="007066B0"/>
    <w:rsid w:val="007151C2"/>
    <w:rsid w:val="00721AC9"/>
    <w:rsid w:val="00761488"/>
    <w:rsid w:val="00794B82"/>
    <w:rsid w:val="007D2595"/>
    <w:rsid w:val="007D2FD3"/>
    <w:rsid w:val="00803062"/>
    <w:rsid w:val="008300EB"/>
    <w:rsid w:val="00876825"/>
    <w:rsid w:val="008A1C5F"/>
    <w:rsid w:val="008D7A7D"/>
    <w:rsid w:val="008F57BB"/>
    <w:rsid w:val="00920569"/>
    <w:rsid w:val="00930E3C"/>
    <w:rsid w:val="009527A8"/>
    <w:rsid w:val="00952C80"/>
    <w:rsid w:val="009879ED"/>
    <w:rsid w:val="009E27F3"/>
    <w:rsid w:val="00A10150"/>
    <w:rsid w:val="00A15119"/>
    <w:rsid w:val="00A1775F"/>
    <w:rsid w:val="00A2423D"/>
    <w:rsid w:val="00A36A11"/>
    <w:rsid w:val="00A377A7"/>
    <w:rsid w:val="00A505AD"/>
    <w:rsid w:val="00A542CD"/>
    <w:rsid w:val="00AB33A2"/>
    <w:rsid w:val="00AB66F9"/>
    <w:rsid w:val="00AD5E87"/>
    <w:rsid w:val="00AE45A6"/>
    <w:rsid w:val="00B14241"/>
    <w:rsid w:val="00B74446"/>
    <w:rsid w:val="00B849F3"/>
    <w:rsid w:val="00B90C4C"/>
    <w:rsid w:val="00B92CFA"/>
    <w:rsid w:val="00B96EAE"/>
    <w:rsid w:val="00BC4EB0"/>
    <w:rsid w:val="00BC756A"/>
    <w:rsid w:val="00BE2F8A"/>
    <w:rsid w:val="00BF1608"/>
    <w:rsid w:val="00C055A3"/>
    <w:rsid w:val="00C331F9"/>
    <w:rsid w:val="00C420BF"/>
    <w:rsid w:val="00C826A3"/>
    <w:rsid w:val="00C9572D"/>
    <w:rsid w:val="00CD1581"/>
    <w:rsid w:val="00CD1E76"/>
    <w:rsid w:val="00CE7C92"/>
    <w:rsid w:val="00CF656F"/>
    <w:rsid w:val="00D014A1"/>
    <w:rsid w:val="00D074CC"/>
    <w:rsid w:val="00D53F61"/>
    <w:rsid w:val="00D83813"/>
    <w:rsid w:val="00D84825"/>
    <w:rsid w:val="00DA79D1"/>
    <w:rsid w:val="00E40A71"/>
    <w:rsid w:val="00E41228"/>
    <w:rsid w:val="00E41FCF"/>
    <w:rsid w:val="00E4238B"/>
    <w:rsid w:val="00E466F5"/>
    <w:rsid w:val="00EB403E"/>
    <w:rsid w:val="00EB5B3E"/>
    <w:rsid w:val="00EC2DA1"/>
    <w:rsid w:val="00ED54C2"/>
    <w:rsid w:val="00EE3FFD"/>
    <w:rsid w:val="00EF46DB"/>
    <w:rsid w:val="00F2324A"/>
    <w:rsid w:val="00F307B7"/>
    <w:rsid w:val="00F451D2"/>
    <w:rsid w:val="00F8497B"/>
    <w:rsid w:val="00F84DF5"/>
    <w:rsid w:val="00F912B4"/>
    <w:rsid w:val="00F93E00"/>
    <w:rsid w:val="00F959D2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A6B5CA-5319-4211-B0E5-EC71F3F3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Title">
    <w:name w:val="Title"/>
    <w:basedOn w:val="Normal"/>
    <w:qFormat/>
    <w:pPr>
      <w:spacing w:before="120"/>
      <w:jc w:val="center"/>
    </w:pPr>
    <w:rPr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/>
    </w:pPr>
    <w:rPr>
      <w:b/>
      <w:i/>
      <w:sz w:val="24"/>
    </w:rPr>
  </w:style>
  <w:style w:type="paragraph" w:styleId="BalloonText">
    <w:name w:val="Balloon Text"/>
    <w:basedOn w:val="Normal"/>
    <w:semiHidden/>
    <w:rsid w:val="00EF46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74CC"/>
  </w:style>
  <w:style w:type="table" w:styleId="TableGrid">
    <w:name w:val="Table Grid"/>
    <w:basedOn w:val="TableNormal"/>
    <w:rsid w:val="0017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zs@mat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LSEscholarshi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LSEscholarshi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GMLC SCHOLARSHIP FOR HIGHER EDUCATION</vt:lpstr>
    </vt:vector>
  </TitlesOfParts>
  <Company/>
  <LinksUpToDate>false</LinksUpToDate>
  <CharactersWithSpaces>5184</CharactersWithSpaces>
  <SharedDoc>false</SharedDoc>
  <HLinks>
    <vt:vector size="18" baseType="variant">
      <vt:variant>
        <vt:i4>2031665</vt:i4>
      </vt:variant>
      <vt:variant>
        <vt:i4>6</vt:i4>
      </vt:variant>
      <vt:variant>
        <vt:i4>0</vt:i4>
      </vt:variant>
      <vt:variant>
        <vt:i4>5</vt:i4>
      </vt:variant>
      <vt:variant>
        <vt:lpwstr>mailto:WLSEscholarship@gmail.com</vt:lpwstr>
      </vt:variant>
      <vt:variant>
        <vt:lpwstr/>
      </vt:variant>
      <vt:variant>
        <vt:i4>3473431</vt:i4>
      </vt:variant>
      <vt:variant>
        <vt:i4>3</vt:i4>
      </vt:variant>
      <vt:variant>
        <vt:i4>0</vt:i4>
      </vt:variant>
      <vt:variant>
        <vt:i4>5</vt:i4>
      </vt:variant>
      <vt:variant>
        <vt:lpwstr>mailto:nemetzs@matc.edu</vt:lpwstr>
      </vt:variant>
      <vt:variant>
        <vt:lpwstr/>
      </vt:variant>
      <vt:variant>
        <vt:i4>2031665</vt:i4>
      </vt:variant>
      <vt:variant>
        <vt:i4>0</vt:i4>
      </vt:variant>
      <vt:variant>
        <vt:i4>0</vt:i4>
      </vt:variant>
      <vt:variant>
        <vt:i4>5</vt:i4>
      </vt:variant>
      <vt:variant>
        <vt:lpwstr>mailto:WLSEscholarship@gmail.com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GMLC SCHOLARSHIP FOR HIGHER EDUCATION</dc:title>
  <dc:creator>Thielen, Holly A</dc:creator>
  <cp:lastModifiedBy>Gia Kiley</cp:lastModifiedBy>
  <cp:revision>2</cp:revision>
  <cp:lastPrinted>2013-10-23T14:52:00Z</cp:lastPrinted>
  <dcterms:created xsi:type="dcterms:W3CDTF">2016-03-07T15:25:00Z</dcterms:created>
  <dcterms:modified xsi:type="dcterms:W3CDTF">2016-03-07T15:25:00Z</dcterms:modified>
</cp:coreProperties>
</file>